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753A" w:rsidRDefault="0031753A" w:rsidP="0031753A">
      <w:pPr>
        <w:jc w:val="center"/>
        <w:rPr>
          <w:b/>
          <w:lang w:val="uk-UA"/>
        </w:rPr>
      </w:pPr>
      <w:r>
        <w:rPr>
          <w:b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31753A" w:rsidRDefault="0031753A" w:rsidP="0031753A">
      <w:pPr>
        <w:jc w:val="center"/>
        <w:rPr>
          <w:lang w:val="uk-UA"/>
        </w:rPr>
      </w:pPr>
      <w:r>
        <w:rPr>
          <w:lang w:val="uk-UA"/>
        </w:rPr>
        <w:t>(відповідно до пункту 4</w:t>
      </w:r>
      <w:r>
        <w:rPr>
          <w:vertAlign w:val="superscript"/>
          <w:lang w:val="uk-UA"/>
        </w:rPr>
        <w:t xml:space="preserve">1 </w:t>
      </w:r>
      <w:r>
        <w:rPr>
          <w:lang w:val="uk-UA"/>
        </w:rPr>
        <w:t>постанови КМУ від 11.10.2016 № 710 «Про ефективне використання державних коштів» (зі змінами))</w:t>
      </w:r>
    </w:p>
    <w:p w:rsidR="0031753A" w:rsidRDefault="0031753A" w:rsidP="0031753A">
      <w:pPr>
        <w:jc w:val="center"/>
        <w:rPr>
          <w:lang w:val="uk-UA"/>
        </w:rPr>
      </w:pPr>
    </w:p>
    <w:p w:rsidR="0031753A" w:rsidRDefault="0031753A" w:rsidP="0031753A">
      <w:pPr>
        <w:pStyle w:val="1"/>
        <w:ind w:left="-142" w:firstLine="0"/>
        <w:jc w:val="both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 </w:t>
      </w:r>
      <w:r>
        <w:rPr>
          <w:bCs/>
          <w:sz w:val="24"/>
          <w:szCs w:val="24"/>
          <w:lang w:val="uk-UA"/>
        </w:rPr>
        <w:t>Опорний заклад освіти</w:t>
      </w:r>
      <w:r>
        <w:rPr>
          <w:b/>
          <w:sz w:val="24"/>
          <w:szCs w:val="24"/>
          <w:lang w:val="uk-UA"/>
        </w:rPr>
        <w:t xml:space="preserve"> «</w:t>
      </w:r>
      <w:proofErr w:type="spellStart"/>
      <w:r>
        <w:rPr>
          <w:sz w:val="24"/>
          <w:szCs w:val="24"/>
          <w:lang w:val="uk-UA"/>
        </w:rPr>
        <w:t>Щасливський</w:t>
      </w:r>
      <w:proofErr w:type="spellEnd"/>
      <w:r>
        <w:rPr>
          <w:sz w:val="24"/>
          <w:szCs w:val="24"/>
          <w:lang w:val="uk-UA"/>
        </w:rPr>
        <w:t xml:space="preserve"> академічний ліцей» </w:t>
      </w:r>
      <w:proofErr w:type="spellStart"/>
      <w:r>
        <w:rPr>
          <w:sz w:val="24"/>
          <w:szCs w:val="24"/>
          <w:lang w:val="uk-UA"/>
        </w:rPr>
        <w:t>Пристоличної</w:t>
      </w:r>
      <w:proofErr w:type="spellEnd"/>
      <w:r>
        <w:rPr>
          <w:sz w:val="24"/>
          <w:szCs w:val="24"/>
          <w:lang w:val="uk-UA"/>
        </w:rPr>
        <w:t xml:space="preserve"> сільської ради Бориспільського району Київської області; вул. </w:t>
      </w:r>
      <w:proofErr w:type="spellStart"/>
      <w:r>
        <w:rPr>
          <w:sz w:val="24"/>
          <w:szCs w:val="24"/>
        </w:rPr>
        <w:t>Фестивальна</w:t>
      </w:r>
      <w:proofErr w:type="spellEnd"/>
      <w:r>
        <w:rPr>
          <w:sz w:val="24"/>
          <w:szCs w:val="24"/>
        </w:rPr>
        <w:t xml:space="preserve">, 37, с. </w:t>
      </w:r>
      <w:proofErr w:type="spellStart"/>
      <w:r>
        <w:rPr>
          <w:sz w:val="24"/>
          <w:szCs w:val="24"/>
        </w:rPr>
        <w:t>Щасливе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Бориспільський</w:t>
      </w:r>
      <w:proofErr w:type="spellEnd"/>
      <w:r>
        <w:rPr>
          <w:sz w:val="24"/>
          <w:szCs w:val="24"/>
        </w:rPr>
        <w:t xml:space="preserve"> район, </w:t>
      </w:r>
      <w:proofErr w:type="spellStart"/>
      <w:r>
        <w:rPr>
          <w:sz w:val="24"/>
          <w:szCs w:val="24"/>
        </w:rPr>
        <w:t>Київська</w:t>
      </w:r>
      <w:proofErr w:type="spellEnd"/>
      <w:r>
        <w:rPr>
          <w:sz w:val="24"/>
          <w:szCs w:val="24"/>
        </w:rPr>
        <w:t xml:space="preserve"> область, 08325; код за ЄДРПОУ — 22203330.</w:t>
      </w:r>
    </w:p>
    <w:p w:rsidR="0031753A" w:rsidRDefault="0031753A" w:rsidP="0031753A">
      <w:pPr>
        <w:pStyle w:val="1"/>
        <w:ind w:left="-142" w:firstLine="0"/>
        <w:jc w:val="both"/>
        <w:rPr>
          <w:sz w:val="24"/>
          <w:szCs w:val="24"/>
        </w:rPr>
      </w:pPr>
    </w:p>
    <w:p w:rsidR="0031753A" w:rsidRDefault="0031753A" w:rsidP="0031753A">
      <w:pPr>
        <w:pStyle w:val="1"/>
        <w:ind w:left="-142" w:firstLine="0"/>
        <w:jc w:val="both"/>
        <w:rPr>
          <w:color w:val="000000"/>
          <w:sz w:val="24"/>
          <w:szCs w:val="24"/>
        </w:rPr>
      </w:pPr>
      <w:proofErr w:type="spellStart"/>
      <w:r>
        <w:rPr>
          <w:b/>
          <w:sz w:val="24"/>
          <w:szCs w:val="24"/>
        </w:rPr>
        <w:t>Категорія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замовника</w:t>
      </w:r>
      <w:proofErr w:type="spellEnd"/>
      <w:r>
        <w:rPr>
          <w:b/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в</w:t>
      </w:r>
      <w:r>
        <w:rPr>
          <w:color w:val="000000"/>
          <w:sz w:val="24"/>
          <w:szCs w:val="24"/>
        </w:rPr>
        <w:t>ідповідно</w:t>
      </w:r>
      <w:proofErr w:type="spellEnd"/>
      <w:r>
        <w:rPr>
          <w:color w:val="000000"/>
          <w:sz w:val="24"/>
          <w:szCs w:val="24"/>
        </w:rPr>
        <w:t xml:space="preserve"> до пункту 3 </w:t>
      </w:r>
      <w:proofErr w:type="spellStart"/>
      <w:r>
        <w:rPr>
          <w:color w:val="000000"/>
          <w:sz w:val="24"/>
          <w:szCs w:val="24"/>
        </w:rPr>
        <w:t>частини</w:t>
      </w:r>
      <w:proofErr w:type="spellEnd"/>
      <w:r>
        <w:rPr>
          <w:color w:val="000000"/>
          <w:sz w:val="24"/>
          <w:szCs w:val="24"/>
        </w:rPr>
        <w:t xml:space="preserve"> 4 </w:t>
      </w:r>
      <w:proofErr w:type="spellStart"/>
      <w:r>
        <w:rPr>
          <w:color w:val="000000"/>
          <w:sz w:val="24"/>
          <w:szCs w:val="24"/>
        </w:rPr>
        <w:t>статті</w:t>
      </w:r>
      <w:proofErr w:type="spellEnd"/>
      <w:r>
        <w:rPr>
          <w:color w:val="000000"/>
          <w:sz w:val="24"/>
          <w:szCs w:val="24"/>
        </w:rPr>
        <w:t xml:space="preserve"> 2 </w:t>
      </w:r>
      <w:r>
        <w:rPr>
          <w:sz w:val="24"/>
          <w:szCs w:val="24"/>
        </w:rPr>
        <w:t xml:space="preserve">Закону </w:t>
      </w:r>
      <w:proofErr w:type="spellStart"/>
      <w:r>
        <w:rPr>
          <w:sz w:val="24"/>
          <w:szCs w:val="24"/>
        </w:rPr>
        <w:t>України</w:t>
      </w:r>
      <w:proofErr w:type="spellEnd"/>
      <w:r>
        <w:rPr>
          <w:sz w:val="24"/>
          <w:szCs w:val="24"/>
        </w:rPr>
        <w:t xml:space="preserve"> «Про </w:t>
      </w:r>
      <w:proofErr w:type="spellStart"/>
      <w:r>
        <w:rPr>
          <w:sz w:val="24"/>
          <w:szCs w:val="24"/>
        </w:rPr>
        <w:t>публічні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закупівлі</w:t>
      </w:r>
      <w:proofErr w:type="spellEnd"/>
      <w:r>
        <w:rPr>
          <w:sz w:val="24"/>
          <w:szCs w:val="24"/>
        </w:rPr>
        <w:t xml:space="preserve">» </w:t>
      </w:r>
      <w:proofErr w:type="spellStart"/>
      <w:r>
        <w:rPr>
          <w:sz w:val="24"/>
          <w:szCs w:val="24"/>
        </w:rPr>
        <w:t>від</w:t>
      </w:r>
      <w:proofErr w:type="spellEnd"/>
      <w:r>
        <w:rPr>
          <w:sz w:val="24"/>
          <w:szCs w:val="24"/>
        </w:rPr>
        <w:t xml:space="preserve"> 25.12.2015 № 922-VIII (</w:t>
      </w:r>
      <w:proofErr w:type="spellStart"/>
      <w:r>
        <w:rPr>
          <w:sz w:val="24"/>
          <w:szCs w:val="24"/>
        </w:rPr>
        <w:t>із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змінами</w:t>
      </w:r>
      <w:proofErr w:type="spellEnd"/>
      <w:r>
        <w:rPr>
          <w:sz w:val="24"/>
          <w:szCs w:val="24"/>
        </w:rPr>
        <w:t>) – «</w:t>
      </w:r>
      <w:proofErr w:type="spellStart"/>
      <w:r>
        <w:rPr>
          <w:color w:val="000000"/>
          <w:sz w:val="24"/>
          <w:szCs w:val="24"/>
        </w:rPr>
        <w:t>підприємства</w:t>
      </w:r>
      <w:proofErr w:type="spellEnd"/>
      <w:r>
        <w:rPr>
          <w:color w:val="000000"/>
          <w:sz w:val="24"/>
          <w:szCs w:val="24"/>
        </w:rPr>
        <w:t xml:space="preserve">, установи, </w:t>
      </w:r>
      <w:proofErr w:type="spellStart"/>
      <w:r>
        <w:rPr>
          <w:color w:val="000000"/>
          <w:sz w:val="24"/>
          <w:szCs w:val="24"/>
        </w:rPr>
        <w:t>організації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r>
        <w:rPr>
          <w:color w:val="000000"/>
          <w:sz w:val="24"/>
          <w:szCs w:val="24"/>
        </w:rPr>
        <w:t>зазначені</w:t>
      </w:r>
      <w:proofErr w:type="spellEnd"/>
      <w:r>
        <w:rPr>
          <w:color w:val="000000"/>
          <w:sz w:val="24"/>
          <w:szCs w:val="24"/>
        </w:rPr>
        <w:t xml:space="preserve"> у </w:t>
      </w:r>
      <w:proofErr w:type="spellStart"/>
      <w:r>
        <w:rPr>
          <w:color w:val="000000"/>
          <w:sz w:val="24"/>
          <w:szCs w:val="24"/>
        </w:rPr>
        <w:t>пункті</w:t>
      </w:r>
      <w:proofErr w:type="spellEnd"/>
      <w:r>
        <w:rPr>
          <w:color w:val="000000"/>
          <w:sz w:val="24"/>
          <w:szCs w:val="24"/>
        </w:rPr>
        <w:t xml:space="preserve"> 3 </w:t>
      </w:r>
      <w:proofErr w:type="spellStart"/>
      <w:r>
        <w:rPr>
          <w:color w:val="000000"/>
          <w:sz w:val="24"/>
          <w:szCs w:val="24"/>
        </w:rPr>
        <w:t>частини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першої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цієї</w:t>
      </w:r>
      <w:proofErr w:type="spellEnd"/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статті</w:t>
      </w:r>
      <w:proofErr w:type="spellEnd"/>
      <w:r>
        <w:rPr>
          <w:color w:val="000000"/>
          <w:sz w:val="24"/>
          <w:szCs w:val="24"/>
        </w:rPr>
        <w:t>».</w:t>
      </w:r>
    </w:p>
    <w:p w:rsidR="0031753A" w:rsidRDefault="0031753A" w:rsidP="0031753A">
      <w:pPr>
        <w:jc w:val="both"/>
        <w:rPr>
          <w:rFonts w:ascii="aglettericac" w:hAnsi="aglettericac"/>
          <w:bCs/>
          <w:color w:val="050000"/>
          <w:bdr w:val="none" w:sz="0" w:space="0" w:color="auto" w:frame="1"/>
          <w:lang w:val="uk-UA" w:eastAsia="en-US"/>
        </w:rPr>
      </w:pPr>
    </w:p>
    <w:p w:rsidR="0031753A" w:rsidRDefault="0031753A" w:rsidP="0031753A">
      <w:pPr>
        <w:jc w:val="both"/>
        <w:rPr>
          <w:iCs/>
          <w:lang w:val="uk-UA"/>
        </w:rPr>
      </w:pPr>
      <w:r>
        <w:rPr>
          <w:b/>
          <w:lang w:val="uk-UA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>
        <w:rPr>
          <w:lang w:val="uk-UA"/>
        </w:rPr>
        <w:t xml:space="preserve"> </w:t>
      </w:r>
      <w:proofErr w:type="spellStart"/>
      <w:r w:rsidRPr="0031753A">
        <w:rPr>
          <w:color w:val="454545"/>
          <w:lang w:val="uk-UA"/>
        </w:rPr>
        <w:t>Мультикоптери</w:t>
      </w:r>
      <w:proofErr w:type="spellEnd"/>
      <w:r w:rsidRPr="0031753A">
        <w:rPr>
          <w:color w:val="454545"/>
          <w:lang w:val="uk-UA"/>
        </w:rPr>
        <w:t xml:space="preserve"> для комп’ютерний симулятор управління </w:t>
      </w:r>
      <w:proofErr w:type="spellStart"/>
      <w:r w:rsidRPr="0031753A">
        <w:rPr>
          <w:color w:val="454545"/>
          <w:lang w:val="uk-UA"/>
        </w:rPr>
        <w:t>дронами</w:t>
      </w:r>
      <w:proofErr w:type="spellEnd"/>
      <w:r w:rsidRPr="0031753A">
        <w:rPr>
          <w:lang w:val="uk-UA"/>
        </w:rPr>
        <w:t xml:space="preserve">, </w:t>
      </w:r>
      <w:proofErr w:type="spellStart"/>
      <w:r w:rsidRPr="0031753A">
        <w:rPr>
          <w:color w:val="454545"/>
        </w:rPr>
        <w:t>Окуляри</w:t>
      </w:r>
      <w:proofErr w:type="spellEnd"/>
      <w:r w:rsidRPr="0031753A">
        <w:rPr>
          <w:color w:val="454545"/>
        </w:rPr>
        <w:t xml:space="preserve"> для </w:t>
      </w:r>
      <w:proofErr w:type="spellStart"/>
      <w:r w:rsidRPr="0031753A">
        <w:rPr>
          <w:color w:val="454545"/>
        </w:rPr>
        <w:t>комп’ютерного</w:t>
      </w:r>
      <w:proofErr w:type="spellEnd"/>
      <w:r w:rsidRPr="0031753A">
        <w:rPr>
          <w:color w:val="454545"/>
        </w:rPr>
        <w:t xml:space="preserve"> симулятора </w:t>
      </w:r>
      <w:proofErr w:type="spellStart"/>
      <w:r w:rsidRPr="0031753A">
        <w:rPr>
          <w:color w:val="454545"/>
        </w:rPr>
        <w:t>управління</w:t>
      </w:r>
      <w:proofErr w:type="spellEnd"/>
      <w:r w:rsidRPr="0031753A">
        <w:rPr>
          <w:color w:val="454545"/>
        </w:rPr>
        <w:t xml:space="preserve"> </w:t>
      </w:r>
      <w:proofErr w:type="spellStart"/>
      <w:r w:rsidRPr="0031753A">
        <w:rPr>
          <w:color w:val="454545"/>
        </w:rPr>
        <w:t>дронами</w:t>
      </w:r>
      <w:proofErr w:type="spellEnd"/>
      <w:r w:rsidRPr="0031753A">
        <w:rPr>
          <w:lang w:val="uk-UA"/>
        </w:rPr>
        <w:t xml:space="preserve">, </w:t>
      </w:r>
      <w:proofErr w:type="spellStart"/>
      <w:r w:rsidRPr="0031753A">
        <w:rPr>
          <w:color w:val="454545"/>
        </w:rPr>
        <w:t>Бездротовий</w:t>
      </w:r>
      <w:proofErr w:type="spellEnd"/>
      <w:r w:rsidRPr="0031753A">
        <w:rPr>
          <w:color w:val="454545"/>
        </w:rPr>
        <w:t xml:space="preserve"> пульт </w:t>
      </w:r>
      <w:proofErr w:type="spellStart"/>
      <w:r w:rsidRPr="0031753A">
        <w:rPr>
          <w:color w:val="454545"/>
        </w:rPr>
        <w:t>управління</w:t>
      </w:r>
      <w:proofErr w:type="spellEnd"/>
      <w:r w:rsidRPr="0031753A">
        <w:rPr>
          <w:color w:val="454545"/>
        </w:rPr>
        <w:t xml:space="preserve"> для </w:t>
      </w:r>
      <w:proofErr w:type="spellStart"/>
      <w:r w:rsidRPr="0031753A">
        <w:rPr>
          <w:color w:val="454545"/>
        </w:rPr>
        <w:t>комп’ютерний</w:t>
      </w:r>
      <w:proofErr w:type="spellEnd"/>
      <w:r w:rsidRPr="0031753A">
        <w:rPr>
          <w:color w:val="454545"/>
        </w:rPr>
        <w:t xml:space="preserve"> симулятор </w:t>
      </w:r>
      <w:proofErr w:type="spellStart"/>
      <w:r w:rsidRPr="0031753A">
        <w:rPr>
          <w:color w:val="454545"/>
        </w:rPr>
        <w:t>управління</w:t>
      </w:r>
      <w:proofErr w:type="spellEnd"/>
      <w:r w:rsidRPr="0031753A">
        <w:rPr>
          <w:color w:val="454545"/>
        </w:rPr>
        <w:t xml:space="preserve"> </w:t>
      </w:r>
      <w:proofErr w:type="spellStart"/>
      <w:r w:rsidRPr="0031753A">
        <w:rPr>
          <w:color w:val="454545"/>
        </w:rPr>
        <w:t>дронами</w:t>
      </w:r>
      <w:proofErr w:type="spellEnd"/>
      <w:r w:rsidRPr="0031753A">
        <w:rPr>
          <w:lang w:val="uk-UA"/>
        </w:rPr>
        <w:t xml:space="preserve"> </w:t>
      </w:r>
      <w:r w:rsidRPr="0031753A">
        <w:rPr>
          <w:lang w:val="uk-UA"/>
        </w:rPr>
        <w:t xml:space="preserve">(код </w:t>
      </w:r>
      <w:r w:rsidRPr="0031753A">
        <w:rPr>
          <w:color w:val="333333"/>
          <w:lang w:val="uk-UA"/>
        </w:rPr>
        <w:t xml:space="preserve">ДК 021:2015: </w:t>
      </w:r>
      <w:r w:rsidRPr="0031753A">
        <w:rPr>
          <w:color w:val="454545"/>
        </w:rPr>
        <w:t xml:space="preserve">34740000-6 — </w:t>
      </w:r>
      <w:proofErr w:type="spellStart"/>
      <w:r w:rsidRPr="0031753A">
        <w:rPr>
          <w:color w:val="454545"/>
        </w:rPr>
        <w:t>Обладнання</w:t>
      </w:r>
      <w:proofErr w:type="spellEnd"/>
      <w:r w:rsidRPr="0031753A">
        <w:rPr>
          <w:color w:val="454545"/>
        </w:rPr>
        <w:t xml:space="preserve"> для </w:t>
      </w:r>
      <w:proofErr w:type="spellStart"/>
      <w:r w:rsidRPr="0031753A">
        <w:rPr>
          <w:color w:val="454545"/>
        </w:rPr>
        <w:t>повітряних</w:t>
      </w:r>
      <w:proofErr w:type="spellEnd"/>
      <w:r w:rsidRPr="0031753A">
        <w:rPr>
          <w:color w:val="454545"/>
        </w:rPr>
        <w:t xml:space="preserve"> і </w:t>
      </w:r>
      <w:proofErr w:type="spellStart"/>
      <w:r w:rsidRPr="0031753A">
        <w:rPr>
          <w:color w:val="454545"/>
        </w:rPr>
        <w:t>космічних</w:t>
      </w:r>
      <w:proofErr w:type="spellEnd"/>
      <w:r w:rsidRPr="0031753A">
        <w:rPr>
          <w:color w:val="454545"/>
        </w:rPr>
        <w:t xml:space="preserve"> </w:t>
      </w:r>
      <w:proofErr w:type="spellStart"/>
      <w:r w:rsidRPr="0031753A">
        <w:rPr>
          <w:color w:val="454545"/>
        </w:rPr>
        <w:t>літальних</w:t>
      </w:r>
      <w:proofErr w:type="spellEnd"/>
      <w:r w:rsidRPr="0031753A">
        <w:rPr>
          <w:color w:val="454545"/>
        </w:rPr>
        <w:t xml:space="preserve"> </w:t>
      </w:r>
      <w:proofErr w:type="spellStart"/>
      <w:r w:rsidRPr="0031753A">
        <w:rPr>
          <w:color w:val="454545"/>
        </w:rPr>
        <w:t>апаратів</w:t>
      </w:r>
      <w:proofErr w:type="spellEnd"/>
      <w:r w:rsidRPr="0031753A">
        <w:rPr>
          <w:color w:val="454545"/>
        </w:rPr>
        <w:t xml:space="preserve">, </w:t>
      </w:r>
      <w:proofErr w:type="spellStart"/>
      <w:r w:rsidRPr="0031753A">
        <w:rPr>
          <w:color w:val="454545"/>
        </w:rPr>
        <w:t>тренажери</w:t>
      </w:r>
      <w:proofErr w:type="spellEnd"/>
      <w:r w:rsidRPr="0031753A">
        <w:rPr>
          <w:color w:val="454545"/>
        </w:rPr>
        <w:t xml:space="preserve">, </w:t>
      </w:r>
      <w:proofErr w:type="spellStart"/>
      <w:r w:rsidRPr="0031753A">
        <w:rPr>
          <w:color w:val="454545"/>
        </w:rPr>
        <w:t>симулятори</w:t>
      </w:r>
      <w:proofErr w:type="spellEnd"/>
      <w:r w:rsidRPr="0031753A">
        <w:rPr>
          <w:color w:val="454545"/>
        </w:rPr>
        <w:t xml:space="preserve"> та </w:t>
      </w:r>
      <w:proofErr w:type="spellStart"/>
      <w:r w:rsidRPr="0031753A">
        <w:rPr>
          <w:color w:val="454545"/>
        </w:rPr>
        <w:t>супутні</w:t>
      </w:r>
      <w:proofErr w:type="spellEnd"/>
      <w:r w:rsidRPr="0031753A">
        <w:rPr>
          <w:color w:val="454545"/>
        </w:rPr>
        <w:t xml:space="preserve"> </w:t>
      </w:r>
      <w:proofErr w:type="spellStart"/>
      <w:r w:rsidRPr="0031753A">
        <w:rPr>
          <w:color w:val="454545"/>
        </w:rPr>
        <w:t>деталі</w:t>
      </w:r>
      <w:proofErr w:type="spellEnd"/>
      <w:r w:rsidRPr="0031753A">
        <w:rPr>
          <w:color w:val="454545"/>
          <w:lang w:val="uk-UA"/>
        </w:rPr>
        <w:t>)</w:t>
      </w:r>
      <w:r>
        <w:rPr>
          <w:iCs/>
          <w:lang w:val="uk-UA"/>
        </w:rPr>
        <w:t>.</w:t>
      </w:r>
    </w:p>
    <w:p w:rsidR="0031753A" w:rsidRDefault="0031753A" w:rsidP="0031753A">
      <w:pPr>
        <w:ind w:left="-142"/>
        <w:jc w:val="both"/>
        <w:rPr>
          <w:iCs/>
          <w:color w:val="050000"/>
          <w:lang w:val="uk-UA"/>
        </w:rPr>
      </w:pPr>
    </w:p>
    <w:p w:rsidR="0031753A" w:rsidRDefault="0031753A" w:rsidP="0031753A">
      <w:pPr>
        <w:spacing w:after="200" w:line="276" w:lineRule="auto"/>
        <w:ind w:left="-142"/>
        <w:jc w:val="both"/>
        <w:rPr>
          <w:rStyle w:val="a5"/>
          <w:b w:val="0"/>
          <w:bdr w:val="none" w:sz="0" w:space="0" w:color="auto" w:frame="1"/>
        </w:rPr>
      </w:pPr>
      <w:r>
        <w:rPr>
          <w:b/>
          <w:iCs/>
          <w:color w:val="050000"/>
          <w:lang w:val="uk-UA"/>
        </w:rPr>
        <w:t>Вид закупівлі</w:t>
      </w:r>
      <w:r>
        <w:rPr>
          <w:iCs/>
          <w:color w:val="050000"/>
          <w:lang w:val="uk-UA"/>
        </w:rPr>
        <w:t>: запит ціни</w:t>
      </w:r>
      <w:r>
        <w:rPr>
          <w:rFonts w:eastAsia="Calibri" w:cs="Calibri"/>
          <w:lang w:val="uk-UA" w:eastAsia="uk-UA"/>
        </w:rPr>
        <w:t xml:space="preserve"> відповідно до Постанови Кабінету Міністрів України від 14.09.2020 № 822 «</w:t>
      </w:r>
      <w:r>
        <w:rPr>
          <w:bCs/>
          <w:color w:val="333333"/>
          <w:shd w:val="clear" w:color="auto" w:fill="FFFFFF"/>
          <w:lang w:val="uk-UA"/>
        </w:rPr>
        <w:t xml:space="preserve">Про затвердження Порядку формування та використання електронного каталогу» </w:t>
      </w:r>
      <w:r>
        <w:rPr>
          <w:rFonts w:eastAsia="Calibri" w:cs="Calibri"/>
          <w:lang w:val="uk-UA" w:eastAsia="uk-UA"/>
        </w:rPr>
        <w:t>(зі змінами та доповненнями).</w:t>
      </w:r>
    </w:p>
    <w:p w:rsidR="0031753A" w:rsidRDefault="0031753A" w:rsidP="0031753A">
      <w:pPr>
        <w:pStyle w:val="a3"/>
        <w:spacing w:before="0" w:beforeAutospacing="0" w:after="0" w:afterAutospacing="0"/>
        <w:ind w:left="-142"/>
        <w:jc w:val="both"/>
        <w:textAlignment w:val="baseline"/>
      </w:pPr>
      <w:r>
        <w:rPr>
          <w:b/>
          <w:lang w:val="uk-UA"/>
        </w:rPr>
        <w:t xml:space="preserve">Ідентифікатор закупівлі: </w:t>
      </w:r>
      <w:r>
        <w:rPr>
          <w:rFonts w:ascii="Arial" w:hAnsi="Arial" w:cs="Arial"/>
          <w:color w:val="242638"/>
          <w:shd w:val="clear" w:color="auto" w:fill="FFFFFF"/>
        </w:rPr>
        <w:t> </w:t>
      </w:r>
      <w:r w:rsidRPr="0031753A">
        <w:rPr>
          <w:color w:val="242638"/>
          <w:shd w:val="clear" w:color="auto" w:fill="FFFFFF"/>
        </w:rPr>
        <w:t>UA-2024-10-29-007436-a</w:t>
      </w:r>
      <w:r>
        <w:rPr>
          <w:bCs/>
          <w:lang w:val="uk-UA"/>
        </w:rPr>
        <w:t>.</w:t>
      </w:r>
    </w:p>
    <w:p w:rsidR="0031753A" w:rsidRDefault="0031753A" w:rsidP="0031753A">
      <w:pPr>
        <w:jc w:val="both"/>
        <w:rPr>
          <w:lang w:val="uk-UA"/>
        </w:rPr>
      </w:pPr>
    </w:p>
    <w:p w:rsidR="0031753A" w:rsidRDefault="0031753A" w:rsidP="0031753A">
      <w:pPr>
        <w:ind w:left="-142"/>
        <w:jc w:val="both"/>
        <w:rPr>
          <w:lang w:val="uk-UA"/>
        </w:rPr>
      </w:pPr>
      <w:r>
        <w:rPr>
          <w:b/>
          <w:lang w:val="uk-UA"/>
        </w:rPr>
        <w:t>Обґрунтування технічних та якісних характеристик предмета закупівлі:</w:t>
      </w:r>
      <w:r>
        <w:rPr>
          <w:lang w:val="uk-UA"/>
        </w:rPr>
        <w:t xml:space="preserve">  </w:t>
      </w:r>
      <w:r>
        <w:rPr>
          <w:iCs/>
          <w:color w:val="333333"/>
          <w:bdr w:val="none" w:sz="0" w:space="0" w:color="auto" w:frame="1"/>
          <w:shd w:val="clear" w:color="auto" w:fill="FFFFFF"/>
          <w:lang w:val="uk-UA"/>
        </w:rPr>
        <w:t xml:space="preserve">Технічні та якісні характеристики предмета закупівлі визначені відповідно до потреб замовника протягом 2024 року, </w:t>
      </w:r>
      <w:r>
        <w:rPr>
          <w:lang w:val="uk-UA"/>
        </w:rPr>
        <w:t xml:space="preserve"> з урахуванням вимог до ГОСТ, ДСТУ, ТУ та інших документів, що діють на території України та підтверджують   їх   походження, безпечність і якість.</w:t>
      </w:r>
    </w:p>
    <w:tbl>
      <w:tblPr>
        <w:tblW w:w="10006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63"/>
        <w:gridCol w:w="1676"/>
        <w:gridCol w:w="367"/>
      </w:tblGrid>
      <w:tr w:rsidR="0031753A" w:rsidRPr="0031753A" w:rsidTr="0031753A">
        <w:trPr>
          <w:gridAfter w:val="2"/>
          <w:wAfter w:w="1997" w:type="dxa"/>
          <w:tblCellSpacing w:w="15" w:type="dxa"/>
        </w:trPr>
        <w:tc>
          <w:tcPr>
            <w:tcW w:w="7919" w:type="dxa"/>
            <w:shd w:val="clear" w:color="auto" w:fill="F0F5F2"/>
            <w:vAlign w:val="center"/>
            <w:hideMark/>
          </w:tcPr>
          <w:p w:rsidR="0031753A" w:rsidRPr="0031753A" w:rsidRDefault="0031753A" w:rsidP="0031753A">
            <w:pPr>
              <w:rPr>
                <w:sz w:val="20"/>
                <w:szCs w:val="20"/>
              </w:rPr>
            </w:pPr>
          </w:p>
        </w:tc>
      </w:tr>
      <w:tr w:rsidR="0031753A" w:rsidRPr="0031753A" w:rsidTr="0031753A">
        <w:trPr>
          <w:tblCellSpacing w:w="15" w:type="dxa"/>
        </w:trPr>
        <w:tc>
          <w:tcPr>
            <w:tcW w:w="9946" w:type="dxa"/>
            <w:gridSpan w:val="3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31753A" w:rsidRPr="0031753A" w:rsidRDefault="0031753A" w:rsidP="0031753A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  <w:proofErr w:type="spellStart"/>
            <w:r w:rsidRPr="0031753A">
              <w:rPr>
                <w:rFonts w:ascii="Arial" w:hAnsi="Arial" w:cs="Arial"/>
                <w:b/>
                <w:bCs/>
                <w:color w:val="454545"/>
                <w:sz w:val="19"/>
                <w:szCs w:val="19"/>
              </w:rPr>
              <w:t>Технічні</w:t>
            </w:r>
            <w:proofErr w:type="spellEnd"/>
            <w:r w:rsidRPr="0031753A">
              <w:rPr>
                <w:rFonts w:ascii="Arial" w:hAnsi="Arial" w:cs="Arial"/>
                <w:b/>
                <w:bCs/>
                <w:color w:val="454545"/>
                <w:sz w:val="19"/>
                <w:szCs w:val="19"/>
              </w:rPr>
              <w:t xml:space="preserve">, </w:t>
            </w:r>
            <w:proofErr w:type="spellStart"/>
            <w:r w:rsidRPr="0031753A">
              <w:rPr>
                <w:rFonts w:ascii="Arial" w:hAnsi="Arial" w:cs="Arial"/>
                <w:b/>
                <w:bCs/>
                <w:color w:val="454545"/>
                <w:sz w:val="19"/>
                <w:szCs w:val="19"/>
              </w:rPr>
              <w:t>якісні</w:t>
            </w:r>
            <w:proofErr w:type="spellEnd"/>
            <w:r w:rsidRPr="0031753A">
              <w:rPr>
                <w:rFonts w:ascii="Arial" w:hAnsi="Arial" w:cs="Arial"/>
                <w:b/>
                <w:bCs/>
                <w:color w:val="454545"/>
                <w:sz w:val="19"/>
                <w:szCs w:val="19"/>
              </w:rPr>
              <w:t xml:space="preserve"> та </w:t>
            </w:r>
            <w:proofErr w:type="spellStart"/>
            <w:r w:rsidRPr="0031753A">
              <w:rPr>
                <w:rFonts w:ascii="Arial" w:hAnsi="Arial" w:cs="Arial"/>
                <w:b/>
                <w:bCs/>
                <w:color w:val="454545"/>
                <w:sz w:val="19"/>
                <w:szCs w:val="19"/>
              </w:rPr>
              <w:t>кількісні</w:t>
            </w:r>
            <w:proofErr w:type="spellEnd"/>
            <w:r w:rsidRPr="0031753A">
              <w:rPr>
                <w:rFonts w:ascii="Arial" w:hAnsi="Arial" w:cs="Arial"/>
                <w:b/>
                <w:bCs/>
                <w:color w:val="454545"/>
                <w:sz w:val="19"/>
                <w:szCs w:val="19"/>
              </w:rPr>
              <w:t xml:space="preserve"> характеристики предмету </w:t>
            </w:r>
            <w:proofErr w:type="spellStart"/>
            <w:r w:rsidRPr="0031753A">
              <w:rPr>
                <w:rFonts w:ascii="Arial" w:hAnsi="Arial" w:cs="Arial"/>
                <w:b/>
                <w:bCs/>
                <w:color w:val="454545"/>
                <w:sz w:val="19"/>
                <w:szCs w:val="19"/>
              </w:rPr>
              <w:t>закупівлі</w:t>
            </w:r>
            <w:proofErr w:type="spellEnd"/>
          </w:p>
        </w:tc>
      </w:tr>
      <w:tr w:rsidR="0031753A" w:rsidRPr="0031753A" w:rsidTr="0031753A">
        <w:trPr>
          <w:tblCellSpacing w:w="15" w:type="dxa"/>
        </w:trPr>
        <w:tc>
          <w:tcPr>
            <w:tcW w:w="7919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31753A" w:rsidRPr="0031753A" w:rsidRDefault="0031753A" w:rsidP="0031753A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  <w:r w:rsidRPr="0031753A">
              <w:rPr>
                <w:rFonts w:ascii="Arial" w:hAnsi="Arial" w:cs="Arial"/>
                <w:color w:val="454545"/>
                <w:sz w:val="19"/>
                <w:szCs w:val="19"/>
              </w:rPr>
              <w:t xml:space="preserve">Тип </w:t>
            </w:r>
            <w:proofErr w:type="spellStart"/>
            <w:r w:rsidRPr="0031753A">
              <w:rPr>
                <w:rFonts w:ascii="Arial" w:hAnsi="Arial" w:cs="Arial"/>
                <w:color w:val="454545"/>
                <w:sz w:val="19"/>
                <w:szCs w:val="19"/>
              </w:rPr>
              <w:t>двигуна</w:t>
            </w:r>
            <w:proofErr w:type="spellEnd"/>
          </w:p>
        </w:tc>
        <w:tc>
          <w:tcPr>
            <w:tcW w:w="1645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753A" w:rsidRPr="0031753A" w:rsidRDefault="0031753A" w:rsidP="0031753A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  <w:proofErr w:type="spellStart"/>
            <w:r w:rsidRPr="0031753A">
              <w:rPr>
                <w:rFonts w:ascii="Arial" w:hAnsi="Arial" w:cs="Arial"/>
                <w:color w:val="454545"/>
                <w:sz w:val="19"/>
                <w:szCs w:val="19"/>
              </w:rPr>
              <w:t>Можливі</w:t>
            </w:r>
            <w:proofErr w:type="spellEnd"/>
            <w:r w:rsidRPr="0031753A">
              <w:rPr>
                <w:rFonts w:ascii="Arial" w:hAnsi="Arial" w:cs="Arial"/>
                <w:color w:val="454545"/>
                <w:sz w:val="19"/>
                <w:szCs w:val="19"/>
              </w:rPr>
              <w:t xml:space="preserve"> </w:t>
            </w:r>
            <w:proofErr w:type="spellStart"/>
            <w:r w:rsidRPr="0031753A">
              <w:rPr>
                <w:rFonts w:ascii="Arial" w:hAnsi="Arial" w:cs="Arial"/>
                <w:color w:val="454545"/>
                <w:sz w:val="19"/>
                <w:szCs w:val="19"/>
              </w:rPr>
              <w:t>значення</w:t>
            </w:r>
            <w:proofErr w:type="spellEnd"/>
            <w:r w:rsidRPr="0031753A">
              <w:rPr>
                <w:rFonts w:ascii="Arial" w:hAnsi="Arial" w:cs="Arial"/>
                <w:color w:val="454545"/>
                <w:sz w:val="19"/>
                <w:szCs w:val="19"/>
              </w:rPr>
              <w:t>:</w:t>
            </w:r>
          </w:p>
          <w:p w:rsidR="0031753A" w:rsidRPr="0031753A" w:rsidRDefault="0031753A" w:rsidP="0031753A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  <w:r w:rsidRPr="0031753A">
              <w:rPr>
                <w:rFonts w:ascii="Arial" w:hAnsi="Symbol" w:cs="Arial"/>
                <w:color w:val="454545"/>
                <w:sz w:val="19"/>
                <w:szCs w:val="19"/>
              </w:rPr>
              <w:t></w:t>
            </w:r>
            <w:r w:rsidRPr="0031753A">
              <w:rPr>
                <w:rFonts w:ascii="Arial" w:hAnsi="Arial" w:cs="Arial"/>
                <w:color w:val="454545"/>
                <w:sz w:val="19"/>
                <w:szCs w:val="19"/>
              </w:rPr>
              <w:t xml:space="preserve">  </w:t>
            </w:r>
            <w:proofErr w:type="spellStart"/>
            <w:r w:rsidRPr="0031753A">
              <w:rPr>
                <w:rFonts w:ascii="Arial" w:hAnsi="Arial" w:cs="Arial"/>
                <w:color w:val="454545"/>
                <w:sz w:val="19"/>
                <w:szCs w:val="19"/>
              </w:rPr>
              <w:t>безколекто</w:t>
            </w:r>
            <w:bookmarkStart w:id="0" w:name="_GoBack"/>
            <w:bookmarkEnd w:id="0"/>
            <w:r w:rsidRPr="0031753A">
              <w:rPr>
                <w:rFonts w:ascii="Arial" w:hAnsi="Arial" w:cs="Arial"/>
                <w:color w:val="454545"/>
                <w:sz w:val="19"/>
                <w:szCs w:val="19"/>
              </w:rPr>
              <w:t>рний</w:t>
            </w:r>
            <w:proofErr w:type="spellEnd"/>
          </w:p>
        </w:tc>
        <w:tc>
          <w:tcPr>
            <w:tcW w:w="0" w:type="auto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753A" w:rsidRPr="0031753A" w:rsidRDefault="0031753A" w:rsidP="0031753A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</w:p>
        </w:tc>
      </w:tr>
      <w:tr w:rsidR="0031753A" w:rsidRPr="0031753A" w:rsidTr="0031753A">
        <w:trPr>
          <w:tblCellSpacing w:w="15" w:type="dxa"/>
        </w:trPr>
        <w:tc>
          <w:tcPr>
            <w:tcW w:w="7919" w:type="dxa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31753A" w:rsidRPr="0031753A" w:rsidRDefault="0031753A" w:rsidP="0031753A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  <w:r w:rsidRPr="0031753A">
              <w:rPr>
                <w:rFonts w:ascii="Arial" w:hAnsi="Arial" w:cs="Arial"/>
                <w:color w:val="454545"/>
                <w:sz w:val="19"/>
                <w:szCs w:val="19"/>
              </w:rPr>
              <w:t>Бренд</w:t>
            </w:r>
          </w:p>
        </w:tc>
        <w:tc>
          <w:tcPr>
            <w:tcW w:w="1645" w:type="dxa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753A" w:rsidRPr="0031753A" w:rsidRDefault="0031753A" w:rsidP="0031753A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  <w:proofErr w:type="spellStart"/>
            <w:r w:rsidRPr="0031753A">
              <w:rPr>
                <w:rFonts w:ascii="Arial" w:hAnsi="Arial" w:cs="Arial"/>
                <w:color w:val="454545"/>
                <w:sz w:val="19"/>
                <w:szCs w:val="19"/>
              </w:rPr>
              <w:t>Можливі</w:t>
            </w:r>
            <w:proofErr w:type="spellEnd"/>
            <w:r w:rsidRPr="0031753A">
              <w:rPr>
                <w:rFonts w:ascii="Arial" w:hAnsi="Arial" w:cs="Arial"/>
                <w:color w:val="454545"/>
                <w:sz w:val="19"/>
                <w:szCs w:val="19"/>
              </w:rPr>
              <w:t xml:space="preserve"> </w:t>
            </w:r>
            <w:proofErr w:type="spellStart"/>
            <w:r w:rsidRPr="0031753A">
              <w:rPr>
                <w:rFonts w:ascii="Arial" w:hAnsi="Arial" w:cs="Arial"/>
                <w:color w:val="454545"/>
                <w:sz w:val="19"/>
                <w:szCs w:val="19"/>
              </w:rPr>
              <w:t>значення</w:t>
            </w:r>
            <w:proofErr w:type="spellEnd"/>
            <w:r w:rsidRPr="0031753A">
              <w:rPr>
                <w:rFonts w:ascii="Arial" w:hAnsi="Arial" w:cs="Arial"/>
                <w:color w:val="454545"/>
                <w:sz w:val="19"/>
                <w:szCs w:val="19"/>
              </w:rPr>
              <w:t>:</w:t>
            </w:r>
          </w:p>
          <w:p w:rsidR="0031753A" w:rsidRPr="0031753A" w:rsidRDefault="0031753A" w:rsidP="0031753A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  <w:r w:rsidRPr="0031753A">
              <w:rPr>
                <w:rFonts w:ascii="Arial" w:hAnsi="Symbol" w:cs="Arial"/>
                <w:color w:val="454545"/>
                <w:sz w:val="19"/>
                <w:szCs w:val="19"/>
              </w:rPr>
              <w:t></w:t>
            </w:r>
            <w:r w:rsidRPr="0031753A">
              <w:rPr>
                <w:rFonts w:ascii="Arial" w:hAnsi="Arial" w:cs="Arial"/>
                <w:color w:val="454545"/>
                <w:sz w:val="19"/>
                <w:szCs w:val="19"/>
              </w:rPr>
              <w:t xml:space="preserve">  EMAX</w:t>
            </w:r>
          </w:p>
        </w:tc>
        <w:tc>
          <w:tcPr>
            <w:tcW w:w="0" w:type="auto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753A" w:rsidRPr="0031753A" w:rsidRDefault="0031753A" w:rsidP="0031753A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</w:p>
        </w:tc>
      </w:tr>
      <w:tr w:rsidR="0031753A" w:rsidRPr="0031753A" w:rsidTr="0031753A">
        <w:trPr>
          <w:tblCellSpacing w:w="15" w:type="dxa"/>
        </w:trPr>
        <w:tc>
          <w:tcPr>
            <w:tcW w:w="7919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31753A" w:rsidRPr="0031753A" w:rsidRDefault="0031753A" w:rsidP="0031753A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  <w:r w:rsidRPr="0031753A">
              <w:rPr>
                <w:rFonts w:ascii="Arial" w:hAnsi="Arial" w:cs="Arial"/>
                <w:color w:val="454545"/>
                <w:sz w:val="19"/>
                <w:szCs w:val="19"/>
              </w:rPr>
              <w:t xml:space="preserve">Протокол </w:t>
            </w:r>
            <w:proofErr w:type="spellStart"/>
            <w:r w:rsidRPr="0031753A">
              <w:rPr>
                <w:rFonts w:ascii="Arial" w:hAnsi="Arial" w:cs="Arial"/>
                <w:color w:val="454545"/>
                <w:sz w:val="19"/>
                <w:szCs w:val="19"/>
              </w:rPr>
              <w:t>прийому</w:t>
            </w:r>
            <w:proofErr w:type="spellEnd"/>
            <w:r w:rsidRPr="0031753A">
              <w:rPr>
                <w:rFonts w:ascii="Arial" w:hAnsi="Arial" w:cs="Arial"/>
                <w:color w:val="454545"/>
                <w:sz w:val="19"/>
                <w:szCs w:val="19"/>
              </w:rPr>
              <w:t xml:space="preserve"> сигналу</w:t>
            </w:r>
          </w:p>
        </w:tc>
        <w:tc>
          <w:tcPr>
            <w:tcW w:w="1645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753A" w:rsidRPr="0031753A" w:rsidRDefault="0031753A" w:rsidP="0031753A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  <w:proofErr w:type="spellStart"/>
            <w:r w:rsidRPr="0031753A">
              <w:rPr>
                <w:rFonts w:ascii="Arial" w:hAnsi="Arial" w:cs="Arial"/>
                <w:color w:val="454545"/>
                <w:sz w:val="19"/>
                <w:szCs w:val="19"/>
              </w:rPr>
              <w:t>Можливі</w:t>
            </w:r>
            <w:proofErr w:type="spellEnd"/>
            <w:r w:rsidRPr="0031753A">
              <w:rPr>
                <w:rFonts w:ascii="Arial" w:hAnsi="Arial" w:cs="Arial"/>
                <w:color w:val="454545"/>
                <w:sz w:val="19"/>
                <w:szCs w:val="19"/>
              </w:rPr>
              <w:t xml:space="preserve"> </w:t>
            </w:r>
            <w:proofErr w:type="spellStart"/>
            <w:r w:rsidRPr="0031753A">
              <w:rPr>
                <w:rFonts w:ascii="Arial" w:hAnsi="Arial" w:cs="Arial"/>
                <w:color w:val="454545"/>
                <w:sz w:val="19"/>
                <w:szCs w:val="19"/>
              </w:rPr>
              <w:t>значення</w:t>
            </w:r>
            <w:proofErr w:type="spellEnd"/>
            <w:r w:rsidRPr="0031753A">
              <w:rPr>
                <w:rFonts w:ascii="Arial" w:hAnsi="Arial" w:cs="Arial"/>
                <w:color w:val="454545"/>
                <w:sz w:val="19"/>
                <w:szCs w:val="19"/>
              </w:rPr>
              <w:t>:</w:t>
            </w:r>
          </w:p>
          <w:p w:rsidR="0031753A" w:rsidRPr="0031753A" w:rsidRDefault="0031753A" w:rsidP="0031753A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  <w:r w:rsidRPr="0031753A">
              <w:rPr>
                <w:rFonts w:ascii="Arial" w:hAnsi="Symbol" w:cs="Arial"/>
                <w:color w:val="454545"/>
                <w:sz w:val="19"/>
                <w:szCs w:val="19"/>
              </w:rPr>
              <w:t></w:t>
            </w:r>
            <w:r w:rsidRPr="0031753A">
              <w:rPr>
                <w:rFonts w:ascii="Arial" w:hAnsi="Arial" w:cs="Arial"/>
                <w:color w:val="454545"/>
                <w:sz w:val="19"/>
                <w:szCs w:val="19"/>
              </w:rPr>
              <w:t xml:space="preserve">  ELRS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753A" w:rsidRPr="0031753A" w:rsidRDefault="0031753A" w:rsidP="0031753A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</w:p>
        </w:tc>
      </w:tr>
      <w:tr w:rsidR="0031753A" w:rsidRPr="0031753A" w:rsidTr="0031753A">
        <w:trPr>
          <w:tblCellSpacing w:w="15" w:type="dxa"/>
        </w:trPr>
        <w:tc>
          <w:tcPr>
            <w:tcW w:w="7919" w:type="dxa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31753A" w:rsidRPr="0031753A" w:rsidRDefault="0031753A" w:rsidP="0031753A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  <w:r w:rsidRPr="0031753A">
              <w:rPr>
                <w:rFonts w:ascii="Arial" w:hAnsi="Arial" w:cs="Arial"/>
                <w:color w:val="454545"/>
                <w:sz w:val="19"/>
                <w:szCs w:val="19"/>
              </w:rPr>
              <w:t xml:space="preserve">Тип </w:t>
            </w:r>
            <w:proofErr w:type="spellStart"/>
            <w:r w:rsidRPr="0031753A">
              <w:rPr>
                <w:rFonts w:ascii="Arial" w:hAnsi="Arial" w:cs="Arial"/>
                <w:color w:val="454545"/>
                <w:sz w:val="19"/>
                <w:szCs w:val="19"/>
              </w:rPr>
              <w:t>елементів</w:t>
            </w:r>
            <w:proofErr w:type="spellEnd"/>
          </w:p>
        </w:tc>
        <w:tc>
          <w:tcPr>
            <w:tcW w:w="1645" w:type="dxa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753A" w:rsidRPr="0031753A" w:rsidRDefault="0031753A" w:rsidP="0031753A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  <w:proofErr w:type="spellStart"/>
            <w:r w:rsidRPr="0031753A">
              <w:rPr>
                <w:rFonts w:ascii="Arial" w:hAnsi="Arial" w:cs="Arial"/>
                <w:color w:val="454545"/>
                <w:sz w:val="19"/>
                <w:szCs w:val="19"/>
              </w:rPr>
              <w:t>Можливі</w:t>
            </w:r>
            <w:proofErr w:type="spellEnd"/>
            <w:r w:rsidRPr="0031753A">
              <w:rPr>
                <w:rFonts w:ascii="Arial" w:hAnsi="Arial" w:cs="Arial"/>
                <w:color w:val="454545"/>
                <w:sz w:val="19"/>
                <w:szCs w:val="19"/>
              </w:rPr>
              <w:t xml:space="preserve"> </w:t>
            </w:r>
            <w:proofErr w:type="spellStart"/>
            <w:r w:rsidRPr="0031753A">
              <w:rPr>
                <w:rFonts w:ascii="Arial" w:hAnsi="Arial" w:cs="Arial"/>
                <w:color w:val="454545"/>
                <w:sz w:val="19"/>
                <w:szCs w:val="19"/>
              </w:rPr>
              <w:t>значення</w:t>
            </w:r>
            <w:proofErr w:type="spellEnd"/>
            <w:r w:rsidRPr="0031753A">
              <w:rPr>
                <w:rFonts w:ascii="Arial" w:hAnsi="Arial" w:cs="Arial"/>
                <w:color w:val="454545"/>
                <w:sz w:val="19"/>
                <w:szCs w:val="19"/>
              </w:rPr>
              <w:t>:</w:t>
            </w:r>
          </w:p>
          <w:p w:rsidR="0031753A" w:rsidRPr="0031753A" w:rsidRDefault="0031753A" w:rsidP="0031753A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  <w:r w:rsidRPr="0031753A">
              <w:rPr>
                <w:rFonts w:ascii="Arial" w:hAnsi="Symbol" w:cs="Arial"/>
                <w:color w:val="454545"/>
                <w:sz w:val="19"/>
                <w:szCs w:val="19"/>
              </w:rPr>
              <w:t></w:t>
            </w:r>
            <w:r w:rsidRPr="0031753A">
              <w:rPr>
                <w:rFonts w:ascii="Arial" w:hAnsi="Arial" w:cs="Arial"/>
                <w:color w:val="454545"/>
                <w:sz w:val="19"/>
                <w:szCs w:val="19"/>
              </w:rPr>
              <w:t xml:space="preserve">  </w:t>
            </w:r>
            <w:proofErr w:type="spellStart"/>
            <w:r w:rsidRPr="0031753A">
              <w:rPr>
                <w:rFonts w:ascii="Arial" w:hAnsi="Arial" w:cs="Arial"/>
                <w:color w:val="454545"/>
                <w:sz w:val="19"/>
                <w:szCs w:val="19"/>
              </w:rPr>
              <w:t>Li-Po</w:t>
            </w:r>
            <w:proofErr w:type="spellEnd"/>
          </w:p>
        </w:tc>
        <w:tc>
          <w:tcPr>
            <w:tcW w:w="0" w:type="auto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753A" w:rsidRPr="0031753A" w:rsidRDefault="0031753A" w:rsidP="0031753A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</w:p>
        </w:tc>
      </w:tr>
      <w:tr w:rsidR="0031753A" w:rsidRPr="0031753A" w:rsidTr="0031753A">
        <w:trPr>
          <w:tblCellSpacing w:w="15" w:type="dxa"/>
        </w:trPr>
        <w:tc>
          <w:tcPr>
            <w:tcW w:w="7919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31753A" w:rsidRPr="0031753A" w:rsidRDefault="0031753A" w:rsidP="0031753A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  <w:proofErr w:type="spellStart"/>
            <w:r w:rsidRPr="0031753A">
              <w:rPr>
                <w:rFonts w:ascii="Arial" w:hAnsi="Arial" w:cs="Arial"/>
                <w:color w:val="454545"/>
                <w:sz w:val="19"/>
                <w:szCs w:val="19"/>
              </w:rPr>
              <w:lastRenderedPageBreak/>
              <w:t>Захист</w:t>
            </w:r>
            <w:proofErr w:type="spellEnd"/>
            <w:r w:rsidRPr="0031753A">
              <w:rPr>
                <w:rFonts w:ascii="Arial" w:hAnsi="Arial" w:cs="Arial"/>
                <w:color w:val="454545"/>
                <w:sz w:val="19"/>
                <w:szCs w:val="19"/>
              </w:rPr>
              <w:t xml:space="preserve"> </w:t>
            </w:r>
            <w:proofErr w:type="spellStart"/>
            <w:r w:rsidRPr="0031753A">
              <w:rPr>
                <w:rFonts w:ascii="Arial" w:hAnsi="Arial" w:cs="Arial"/>
                <w:color w:val="454545"/>
                <w:sz w:val="19"/>
                <w:szCs w:val="19"/>
              </w:rPr>
              <w:t>пропелерів</w:t>
            </w:r>
            <w:proofErr w:type="spellEnd"/>
          </w:p>
        </w:tc>
        <w:tc>
          <w:tcPr>
            <w:tcW w:w="1645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753A" w:rsidRPr="0031753A" w:rsidRDefault="0031753A" w:rsidP="0031753A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  <w:r w:rsidRPr="0031753A">
              <w:rPr>
                <w:rFonts w:ascii="Arial" w:hAnsi="Arial" w:cs="Arial"/>
                <w:color w:val="454545"/>
                <w:sz w:val="19"/>
                <w:szCs w:val="19"/>
              </w:rPr>
              <w:t>Так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753A" w:rsidRPr="0031753A" w:rsidRDefault="0031753A" w:rsidP="0031753A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</w:p>
        </w:tc>
      </w:tr>
      <w:tr w:rsidR="0031753A" w:rsidRPr="0031753A" w:rsidTr="0031753A">
        <w:trPr>
          <w:tblCellSpacing w:w="15" w:type="dxa"/>
        </w:trPr>
        <w:tc>
          <w:tcPr>
            <w:tcW w:w="7919" w:type="dxa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31753A" w:rsidRPr="0031753A" w:rsidRDefault="0031753A" w:rsidP="0031753A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  <w:proofErr w:type="spellStart"/>
            <w:r w:rsidRPr="0031753A">
              <w:rPr>
                <w:rFonts w:ascii="Arial" w:hAnsi="Arial" w:cs="Arial"/>
                <w:color w:val="454545"/>
                <w:sz w:val="19"/>
                <w:szCs w:val="19"/>
              </w:rPr>
              <w:t>Оберти</w:t>
            </w:r>
            <w:proofErr w:type="spellEnd"/>
            <w:r w:rsidRPr="0031753A">
              <w:rPr>
                <w:rFonts w:ascii="Arial" w:hAnsi="Arial" w:cs="Arial"/>
                <w:color w:val="454545"/>
                <w:sz w:val="19"/>
                <w:szCs w:val="19"/>
              </w:rPr>
              <w:t xml:space="preserve">, </w:t>
            </w:r>
            <w:proofErr w:type="spellStart"/>
            <w:r w:rsidRPr="0031753A">
              <w:rPr>
                <w:rFonts w:ascii="Arial" w:hAnsi="Arial" w:cs="Arial"/>
                <w:color w:val="454545"/>
                <w:sz w:val="19"/>
                <w:szCs w:val="19"/>
              </w:rPr>
              <w:t>kv</w:t>
            </w:r>
            <w:proofErr w:type="spellEnd"/>
          </w:p>
        </w:tc>
        <w:tc>
          <w:tcPr>
            <w:tcW w:w="1645" w:type="dxa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753A" w:rsidRPr="0031753A" w:rsidRDefault="0031753A" w:rsidP="0031753A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  <w:proofErr w:type="spellStart"/>
            <w:r w:rsidRPr="0031753A">
              <w:rPr>
                <w:rFonts w:ascii="Arial" w:hAnsi="Arial" w:cs="Arial"/>
                <w:color w:val="454545"/>
                <w:sz w:val="19"/>
                <w:szCs w:val="19"/>
              </w:rPr>
              <w:t>від</w:t>
            </w:r>
            <w:proofErr w:type="spellEnd"/>
            <w:r w:rsidRPr="0031753A">
              <w:rPr>
                <w:rFonts w:ascii="Arial" w:hAnsi="Arial" w:cs="Arial"/>
                <w:color w:val="454545"/>
                <w:sz w:val="19"/>
                <w:szCs w:val="19"/>
              </w:rPr>
              <w:t xml:space="preserve"> 22000 до 22000</w:t>
            </w:r>
          </w:p>
        </w:tc>
        <w:tc>
          <w:tcPr>
            <w:tcW w:w="0" w:type="auto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753A" w:rsidRPr="0031753A" w:rsidRDefault="0031753A" w:rsidP="0031753A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</w:p>
        </w:tc>
      </w:tr>
      <w:tr w:rsidR="0031753A" w:rsidRPr="0031753A" w:rsidTr="0031753A">
        <w:trPr>
          <w:tblCellSpacing w:w="15" w:type="dxa"/>
        </w:trPr>
        <w:tc>
          <w:tcPr>
            <w:tcW w:w="7919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31753A" w:rsidRPr="0031753A" w:rsidRDefault="0031753A" w:rsidP="0031753A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  <w:r w:rsidRPr="0031753A">
              <w:rPr>
                <w:rFonts w:ascii="Arial" w:hAnsi="Arial" w:cs="Arial"/>
                <w:color w:val="454545"/>
                <w:sz w:val="19"/>
                <w:szCs w:val="19"/>
              </w:rPr>
              <w:t>Камера</w:t>
            </w:r>
          </w:p>
        </w:tc>
        <w:tc>
          <w:tcPr>
            <w:tcW w:w="1645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753A" w:rsidRPr="0031753A" w:rsidRDefault="0031753A" w:rsidP="0031753A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  <w:r w:rsidRPr="0031753A">
              <w:rPr>
                <w:rFonts w:ascii="Arial" w:hAnsi="Arial" w:cs="Arial"/>
                <w:color w:val="454545"/>
                <w:sz w:val="19"/>
                <w:szCs w:val="19"/>
              </w:rPr>
              <w:t>Так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753A" w:rsidRPr="0031753A" w:rsidRDefault="0031753A" w:rsidP="0031753A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</w:p>
        </w:tc>
      </w:tr>
      <w:tr w:rsidR="0031753A" w:rsidRPr="0031753A" w:rsidTr="0031753A">
        <w:trPr>
          <w:tblCellSpacing w:w="15" w:type="dxa"/>
        </w:trPr>
        <w:tc>
          <w:tcPr>
            <w:tcW w:w="7919" w:type="dxa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31753A" w:rsidRPr="0031753A" w:rsidRDefault="0031753A" w:rsidP="0031753A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  <w:r w:rsidRPr="0031753A">
              <w:rPr>
                <w:rFonts w:ascii="Arial" w:hAnsi="Arial" w:cs="Arial"/>
                <w:color w:val="454545"/>
                <w:sz w:val="19"/>
                <w:szCs w:val="19"/>
              </w:rPr>
              <w:t xml:space="preserve">Час </w:t>
            </w:r>
            <w:proofErr w:type="spellStart"/>
            <w:r w:rsidRPr="0031753A">
              <w:rPr>
                <w:rFonts w:ascii="Arial" w:hAnsi="Arial" w:cs="Arial"/>
                <w:color w:val="454545"/>
                <w:sz w:val="19"/>
                <w:szCs w:val="19"/>
              </w:rPr>
              <w:t>польоту</w:t>
            </w:r>
            <w:proofErr w:type="spellEnd"/>
          </w:p>
        </w:tc>
        <w:tc>
          <w:tcPr>
            <w:tcW w:w="1645" w:type="dxa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753A" w:rsidRPr="0031753A" w:rsidRDefault="0031753A" w:rsidP="0031753A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  <w:proofErr w:type="spellStart"/>
            <w:r w:rsidRPr="0031753A">
              <w:rPr>
                <w:rFonts w:ascii="Arial" w:hAnsi="Arial" w:cs="Arial"/>
                <w:color w:val="454545"/>
                <w:sz w:val="19"/>
                <w:szCs w:val="19"/>
              </w:rPr>
              <w:t>від</w:t>
            </w:r>
            <w:proofErr w:type="spellEnd"/>
            <w:r w:rsidRPr="0031753A">
              <w:rPr>
                <w:rFonts w:ascii="Arial" w:hAnsi="Arial" w:cs="Arial"/>
                <w:color w:val="454545"/>
                <w:sz w:val="19"/>
                <w:szCs w:val="19"/>
              </w:rPr>
              <w:t xml:space="preserve"> 5.5 до 5.5</w:t>
            </w:r>
          </w:p>
        </w:tc>
        <w:tc>
          <w:tcPr>
            <w:tcW w:w="0" w:type="auto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753A" w:rsidRPr="0031753A" w:rsidRDefault="0031753A" w:rsidP="0031753A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</w:p>
        </w:tc>
      </w:tr>
      <w:tr w:rsidR="0031753A" w:rsidRPr="0031753A" w:rsidTr="0031753A">
        <w:trPr>
          <w:tblCellSpacing w:w="15" w:type="dxa"/>
        </w:trPr>
        <w:tc>
          <w:tcPr>
            <w:tcW w:w="9946" w:type="dxa"/>
            <w:gridSpan w:val="3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31753A" w:rsidRPr="0031753A" w:rsidRDefault="0031753A" w:rsidP="0031753A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  <w:proofErr w:type="spellStart"/>
            <w:r w:rsidRPr="0031753A">
              <w:rPr>
                <w:rFonts w:ascii="Arial" w:hAnsi="Arial" w:cs="Arial"/>
                <w:b/>
                <w:bCs/>
                <w:color w:val="454545"/>
                <w:sz w:val="19"/>
                <w:szCs w:val="19"/>
              </w:rPr>
              <w:t>Технічні</w:t>
            </w:r>
            <w:proofErr w:type="spellEnd"/>
            <w:r w:rsidRPr="0031753A">
              <w:rPr>
                <w:rFonts w:ascii="Arial" w:hAnsi="Arial" w:cs="Arial"/>
                <w:b/>
                <w:bCs/>
                <w:color w:val="454545"/>
                <w:sz w:val="19"/>
                <w:szCs w:val="19"/>
              </w:rPr>
              <w:t xml:space="preserve">, </w:t>
            </w:r>
            <w:proofErr w:type="spellStart"/>
            <w:r w:rsidRPr="0031753A">
              <w:rPr>
                <w:rFonts w:ascii="Arial" w:hAnsi="Arial" w:cs="Arial"/>
                <w:b/>
                <w:bCs/>
                <w:color w:val="454545"/>
                <w:sz w:val="19"/>
                <w:szCs w:val="19"/>
              </w:rPr>
              <w:t>якісні</w:t>
            </w:r>
            <w:proofErr w:type="spellEnd"/>
            <w:r w:rsidRPr="0031753A">
              <w:rPr>
                <w:rFonts w:ascii="Arial" w:hAnsi="Arial" w:cs="Arial"/>
                <w:b/>
                <w:bCs/>
                <w:color w:val="454545"/>
                <w:sz w:val="19"/>
                <w:szCs w:val="19"/>
              </w:rPr>
              <w:t xml:space="preserve"> та </w:t>
            </w:r>
            <w:proofErr w:type="spellStart"/>
            <w:r w:rsidRPr="0031753A">
              <w:rPr>
                <w:rFonts w:ascii="Arial" w:hAnsi="Arial" w:cs="Arial"/>
                <w:b/>
                <w:bCs/>
                <w:color w:val="454545"/>
                <w:sz w:val="19"/>
                <w:szCs w:val="19"/>
              </w:rPr>
              <w:t>кількісні</w:t>
            </w:r>
            <w:proofErr w:type="spellEnd"/>
            <w:r w:rsidRPr="0031753A">
              <w:rPr>
                <w:rFonts w:ascii="Arial" w:hAnsi="Arial" w:cs="Arial"/>
                <w:b/>
                <w:bCs/>
                <w:color w:val="454545"/>
                <w:sz w:val="19"/>
                <w:szCs w:val="19"/>
              </w:rPr>
              <w:t xml:space="preserve"> характеристики предмету </w:t>
            </w:r>
            <w:proofErr w:type="spellStart"/>
            <w:r w:rsidRPr="0031753A">
              <w:rPr>
                <w:rFonts w:ascii="Arial" w:hAnsi="Arial" w:cs="Arial"/>
                <w:b/>
                <w:bCs/>
                <w:color w:val="454545"/>
                <w:sz w:val="19"/>
                <w:szCs w:val="19"/>
              </w:rPr>
              <w:t>закупівлі</w:t>
            </w:r>
            <w:proofErr w:type="spellEnd"/>
          </w:p>
        </w:tc>
      </w:tr>
      <w:tr w:rsidR="0031753A" w:rsidRPr="0031753A" w:rsidTr="0031753A">
        <w:trPr>
          <w:tblCellSpacing w:w="15" w:type="dxa"/>
        </w:trPr>
        <w:tc>
          <w:tcPr>
            <w:tcW w:w="7919" w:type="dxa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31753A" w:rsidRPr="0031753A" w:rsidRDefault="0031753A" w:rsidP="0031753A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  <w:proofErr w:type="spellStart"/>
            <w:r w:rsidRPr="0031753A">
              <w:rPr>
                <w:rFonts w:ascii="Arial" w:hAnsi="Arial" w:cs="Arial"/>
                <w:color w:val="454545"/>
                <w:sz w:val="19"/>
                <w:szCs w:val="19"/>
              </w:rPr>
              <w:t>Джерело</w:t>
            </w:r>
            <w:proofErr w:type="spellEnd"/>
            <w:r w:rsidRPr="0031753A">
              <w:rPr>
                <w:rFonts w:ascii="Arial" w:hAnsi="Arial" w:cs="Arial"/>
                <w:color w:val="454545"/>
                <w:sz w:val="19"/>
                <w:szCs w:val="19"/>
              </w:rPr>
              <w:t xml:space="preserve"> </w:t>
            </w:r>
            <w:proofErr w:type="spellStart"/>
            <w:r w:rsidRPr="0031753A">
              <w:rPr>
                <w:rFonts w:ascii="Arial" w:hAnsi="Arial" w:cs="Arial"/>
                <w:color w:val="454545"/>
                <w:sz w:val="19"/>
                <w:szCs w:val="19"/>
              </w:rPr>
              <w:t>живлення</w:t>
            </w:r>
            <w:proofErr w:type="spellEnd"/>
          </w:p>
        </w:tc>
        <w:tc>
          <w:tcPr>
            <w:tcW w:w="1645" w:type="dxa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753A" w:rsidRPr="0031753A" w:rsidRDefault="0031753A" w:rsidP="0031753A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  <w:proofErr w:type="spellStart"/>
            <w:r w:rsidRPr="0031753A">
              <w:rPr>
                <w:rFonts w:ascii="Arial" w:hAnsi="Arial" w:cs="Arial"/>
                <w:color w:val="454545"/>
                <w:sz w:val="19"/>
                <w:szCs w:val="19"/>
              </w:rPr>
              <w:t>Можливі</w:t>
            </w:r>
            <w:proofErr w:type="spellEnd"/>
            <w:r w:rsidRPr="0031753A">
              <w:rPr>
                <w:rFonts w:ascii="Arial" w:hAnsi="Arial" w:cs="Arial"/>
                <w:color w:val="454545"/>
                <w:sz w:val="19"/>
                <w:szCs w:val="19"/>
              </w:rPr>
              <w:t xml:space="preserve"> </w:t>
            </w:r>
            <w:proofErr w:type="spellStart"/>
            <w:r w:rsidRPr="0031753A">
              <w:rPr>
                <w:rFonts w:ascii="Arial" w:hAnsi="Arial" w:cs="Arial"/>
                <w:color w:val="454545"/>
                <w:sz w:val="19"/>
                <w:szCs w:val="19"/>
              </w:rPr>
              <w:t>значення</w:t>
            </w:r>
            <w:proofErr w:type="spellEnd"/>
            <w:r w:rsidRPr="0031753A">
              <w:rPr>
                <w:rFonts w:ascii="Arial" w:hAnsi="Arial" w:cs="Arial"/>
                <w:color w:val="454545"/>
                <w:sz w:val="19"/>
                <w:szCs w:val="19"/>
              </w:rPr>
              <w:t>:</w:t>
            </w:r>
          </w:p>
          <w:p w:rsidR="0031753A" w:rsidRPr="0031753A" w:rsidRDefault="0031753A" w:rsidP="0031753A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  <w:r w:rsidRPr="0031753A">
              <w:rPr>
                <w:rFonts w:ascii="Arial" w:hAnsi="Symbol" w:cs="Arial"/>
                <w:color w:val="454545"/>
                <w:sz w:val="19"/>
                <w:szCs w:val="19"/>
              </w:rPr>
              <w:t></w:t>
            </w:r>
            <w:r w:rsidRPr="0031753A">
              <w:rPr>
                <w:rFonts w:ascii="Arial" w:hAnsi="Arial" w:cs="Arial"/>
                <w:color w:val="454545"/>
                <w:sz w:val="19"/>
                <w:szCs w:val="19"/>
              </w:rPr>
              <w:t xml:space="preserve">  </w:t>
            </w:r>
            <w:proofErr w:type="spellStart"/>
            <w:r w:rsidRPr="0031753A">
              <w:rPr>
                <w:rFonts w:ascii="Arial" w:hAnsi="Arial" w:cs="Arial"/>
                <w:color w:val="454545"/>
                <w:sz w:val="19"/>
                <w:szCs w:val="19"/>
              </w:rPr>
              <w:t>акумулятор</w:t>
            </w:r>
            <w:proofErr w:type="spellEnd"/>
          </w:p>
        </w:tc>
        <w:tc>
          <w:tcPr>
            <w:tcW w:w="0" w:type="auto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753A" w:rsidRPr="0031753A" w:rsidRDefault="0031753A" w:rsidP="0031753A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</w:p>
        </w:tc>
      </w:tr>
      <w:tr w:rsidR="0031753A" w:rsidRPr="0031753A" w:rsidTr="0031753A">
        <w:trPr>
          <w:tblCellSpacing w:w="15" w:type="dxa"/>
        </w:trPr>
        <w:tc>
          <w:tcPr>
            <w:tcW w:w="7919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31753A" w:rsidRPr="0031753A" w:rsidRDefault="0031753A" w:rsidP="0031753A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  <w:proofErr w:type="spellStart"/>
            <w:r w:rsidRPr="0031753A">
              <w:rPr>
                <w:rFonts w:ascii="Arial" w:hAnsi="Arial" w:cs="Arial"/>
                <w:color w:val="454545"/>
                <w:sz w:val="19"/>
                <w:szCs w:val="19"/>
              </w:rPr>
              <w:t>Роздільна</w:t>
            </w:r>
            <w:proofErr w:type="spellEnd"/>
            <w:r w:rsidRPr="0031753A">
              <w:rPr>
                <w:rFonts w:ascii="Arial" w:hAnsi="Arial" w:cs="Arial"/>
                <w:color w:val="454545"/>
                <w:sz w:val="19"/>
                <w:szCs w:val="19"/>
              </w:rPr>
              <w:t xml:space="preserve"> </w:t>
            </w:r>
            <w:proofErr w:type="spellStart"/>
            <w:r w:rsidRPr="0031753A">
              <w:rPr>
                <w:rFonts w:ascii="Arial" w:hAnsi="Arial" w:cs="Arial"/>
                <w:color w:val="454545"/>
                <w:sz w:val="19"/>
                <w:szCs w:val="19"/>
              </w:rPr>
              <w:t>здатність</w:t>
            </w:r>
            <w:proofErr w:type="spellEnd"/>
            <w:r w:rsidRPr="0031753A">
              <w:rPr>
                <w:rFonts w:ascii="Arial" w:hAnsi="Arial" w:cs="Arial"/>
                <w:color w:val="454545"/>
                <w:sz w:val="19"/>
                <w:szCs w:val="19"/>
              </w:rPr>
              <w:t xml:space="preserve"> максимальна</w:t>
            </w:r>
          </w:p>
        </w:tc>
        <w:tc>
          <w:tcPr>
            <w:tcW w:w="1645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753A" w:rsidRPr="0031753A" w:rsidRDefault="0031753A" w:rsidP="0031753A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  <w:proofErr w:type="spellStart"/>
            <w:r w:rsidRPr="0031753A">
              <w:rPr>
                <w:rFonts w:ascii="Arial" w:hAnsi="Arial" w:cs="Arial"/>
                <w:color w:val="454545"/>
                <w:sz w:val="19"/>
                <w:szCs w:val="19"/>
              </w:rPr>
              <w:t>Можливі</w:t>
            </w:r>
            <w:proofErr w:type="spellEnd"/>
            <w:r w:rsidRPr="0031753A">
              <w:rPr>
                <w:rFonts w:ascii="Arial" w:hAnsi="Arial" w:cs="Arial"/>
                <w:color w:val="454545"/>
                <w:sz w:val="19"/>
                <w:szCs w:val="19"/>
              </w:rPr>
              <w:t xml:space="preserve"> </w:t>
            </w:r>
            <w:proofErr w:type="spellStart"/>
            <w:r w:rsidRPr="0031753A">
              <w:rPr>
                <w:rFonts w:ascii="Arial" w:hAnsi="Arial" w:cs="Arial"/>
                <w:color w:val="454545"/>
                <w:sz w:val="19"/>
                <w:szCs w:val="19"/>
              </w:rPr>
              <w:t>значення</w:t>
            </w:r>
            <w:proofErr w:type="spellEnd"/>
            <w:r w:rsidRPr="0031753A">
              <w:rPr>
                <w:rFonts w:ascii="Arial" w:hAnsi="Arial" w:cs="Arial"/>
                <w:color w:val="454545"/>
                <w:sz w:val="19"/>
                <w:szCs w:val="19"/>
              </w:rPr>
              <w:t>:</w:t>
            </w:r>
          </w:p>
          <w:p w:rsidR="0031753A" w:rsidRPr="0031753A" w:rsidRDefault="0031753A" w:rsidP="0031753A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  <w:r w:rsidRPr="0031753A">
              <w:rPr>
                <w:rFonts w:ascii="Arial" w:hAnsi="Symbol" w:cs="Arial"/>
                <w:color w:val="454545"/>
                <w:sz w:val="19"/>
                <w:szCs w:val="19"/>
              </w:rPr>
              <w:t></w:t>
            </w:r>
            <w:r w:rsidRPr="0031753A">
              <w:rPr>
                <w:rFonts w:ascii="Arial" w:hAnsi="Arial" w:cs="Arial"/>
                <w:color w:val="454545"/>
                <w:sz w:val="19"/>
                <w:szCs w:val="19"/>
              </w:rPr>
              <w:t xml:space="preserve">  1280х720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753A" w:rsidRPr="0031753A" w:rsidRDefault="0031753A" w:rsidP="0031753A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</w:p>
        </w:tc>
      </w:tr>
      <w:tr w:rsidR="0031753A" w:rsidRPr="0031753A" w:rsidTr="0031753A">
        <w:trPr>
          <w:tblCellSpacing w:w="15" w:type="dxa"/>
        </w:trPr>
        <w:tc>
          <w:tcPr>
            <w:tcW w:w="7919" w:type="dxa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31753A" w:rsidRPr="0031753A" w:rsidRDefault="0031753A" w:rsidP="0031753A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  <w:proofErr w:type="spellStart"/>
            <w:r w:rsidRPr="0031753A">
              <w:rPr>
                <w:rFonts w:ascii="Arial" w:hAnsi="Arial" w:cs="Arial"/>
                <w:color w:val="454545"/>
                <w:sz w:val="19"/>
                <w:szCs w:val="19"/>
              </w:rPr>
              <w:t>Міжзінична</w:t>
            </w:r>
            <w:proofErr w:type="spellEnd"/>
            <w:r w:rsidRPr="0031753A">
              <w:rPr>
                <w:rFonts w:ascii="Arial" w:hAnsi="Arial" w:cs="Arial"/>
                <w:color w:val="454545"/>
                <w:sz w:val="19"/>
                <w:szCs w:val="19"/>
              </w:rPr>
              <w:t xml:space="preserve"> </w:t>
            </w:r>
            <w:proofErr w:type="spellStart"/>
            <w:r w:rsidRPr="0031753A">
              <w:rPr>
                <w:rFonts w:ascii="Arial" w:hAnsi="Arial" w:cs="Arial"/>
                <w:color w:val="454545"/>
                <w:sz w:val="19"/>
                <w:szCs w:val="19"/>
              </w:rPr>
              <w:t>відстань</w:t>
            </w:r>
            <w:proofErr w:type="spellEnd"/>
          </w:p>
        </w:tc>
        <w:tc>
          <w:tcPr>
            <w:tcW w:w="1645" w:type="dxa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753A" w:rsidRPr="0031753A" w:rsidRDefault="0031753A" w:rsidP="0031753A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  <w:proofErr w:type="spellStart"/>
            <w:r w:rsidRPr="0031753A">
              <w:rPr>
                <w:rFonts w:ascii="Arial" w:hAnsi="Arial" w:cs="Arial"/>
                <w:color w:val="454545"/>
                <w:sz w:val="19"/>
                <w:szCs w:val="19"/>
              </w:rPr>
              <w:t>Можливі</w:t>
            </w:r>
            <w:proofErr w:type="spellEnd"/>
            <w:r w:rsidRPr="0031753A">
              <w:rPr>
                <w:rFonts w:ascii="Arial" w:hAnsi="Arial" w:cs="Arial"/>
                <w:color w:val="454545"/>
                <w:sz w:val="19"/>
                <w:szCs w:val="19"/>
              </w:rPr>
              <w:t xml:space="preserve"> </w:t>
            </w:r>
            <w:proofErr w:type="spellStart"/>
            <w:r w:rsidRPr="0031753A">
              <w:rPr>
                <w:rFonts w:ascii="Arial" w:hAnsi="Arial" w:cs="Arial"/>
                <w:color w:val="454545"/>
                <w:sz w:val="19"/>
                <w:szCs w:val="19"/>
              </w:rPr>
              <w:t>значення</w:t>
            </w:r>
            <w:proofErr w:type="spellEnd"/>
            <w:r w:rsidRPr="0031753A">
              <w:rPr>
                <w:rFonts w:ascii="Arial" w:hAnsi="Arial" w:cs="Arial"/>
                <w:color w:val="454545"/>
                <w:sz w:val="19"/>
                <w:szCs w:val="19"/>
              </w:rPr>
              <w:t>:</w:t>
            </w:r>
          </w:p>
          <w:p w:rsidR="0031753A" w:rsidRPr="0031753A" w:rsidRDefault="0031753A" w:rsidP="0031753A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  <w:r w:rsidRPr="0031753A">
              <w:rPr>
                <w:rFonts w:ascii="Arial" w:hAnsi="Symbol" w:cs="Arial"/>
                <w:color w:val="454545"/>
                <w:sz w:val="19"/>
                <w:szCs w:val="19"/>
              </w:rPr>
              <w:t></w:t>
            </w:r>
            <w:r w:rsidRPr="0031753A">
              <w:rPr>
                <w:rFonts w:ascii="Arial" w:hAnsi="Arial" w:cs="Arial"/>
                <w:color w:val="454545"/>
                <w:sz w:val="19"/>
                <w:szCs w:val="19"/>
              </w:rPr>
              <w:t xml:space="preserve">  58~71</w:t>
            </w:r>
          </w:p>
        </w:tc>
        <w:tc>
          <w:tcPr>
            <w:tcW w:w="0" w:type="auto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753A" w:rsidRPr="0031753A" w:rsidRDefault="0031753A" w:rsidP="0031753A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</w:p>
        </w:tc>
      </w:tr>
      <w:tr w:rsidR="0031753A" w:rsidRPr="0031753A" w:rsidTr="0031753A">
        <w:trPr>
          <w:tblCellSpacing w:w="15" w:type="dxa"/>
        </w:trPr>
        <w:tc>
          <w:tcPr>
            <w:tcW w:w="7919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31753A" w:rsidRPr="0031753A" w:rsidRDefault="0031753A" w:rsidP="0031753A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  <w:proofErr w:type="spellStart"/>
            <w:r w:rsidRPr="0031753A">
              <w:rPr>
                <w:rFonts w:ascii="Arial" w:hAnsi="Arial" w:cs="Arial"/>
                <w:color w:val="454545"/>
                <w:sz w:val="19"/>
                <w:szCs w:val="19"/>
              </w:rPr>
              <w:t>Екран</w:t>
            </w:r>
            <w:proofErr w:type="spellEnd"/>
          </w:p>
        </w:tc>
        <w:tc>
          <w:tcPr>
            <w:tcW w:w="1645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753A" w:rsidRPr="0031753A" w:rsidRDefault="0031753A" w:rsidP="0031753A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  <w:proofErr w:type="spellStart"/>
            <w:r w:rsidRPr="0031753A">
              <w:rPr>
                <w:rFonts w:ascii="Arial" w:hAnsi="Arial" w:cs="Arial"/>
                <w:color w:val="454545"/>
                <w:sz w:val="19"/>
                <w:szCs w:val="19"/>
              </w:rPr>
              <w:t>Можливі</w:t>
            </w:r>
            <w:proofErr w:type="spellEnd"/>
            <w:r w:rsidRPr="0031753A">
              <w:rPr>
                <w:rFonts w:ascii="Arial" w:hAnsi="Arial" w:cs="Arial"/>
                <w:color w:val="454545"/>
                <w:sz w:val="19"/>
                <w:szCs w:val="19"/>
              </w:rPr>
              <w:t xml:space="preserve"> </w:t>
            </w:r>
            <w:proofErr w:type="spellStart"/>
            <w:r w:rsidRPr="0031753A">
              <w:rPr>
                <w:rFonts w:ascii="Arial" w:hAnsi="Arial" w:cs="Arial"/>
                <w:color w:val="454545"/>
                <w:sz w:val="19"/>
                <w:szCs w:val="19"/>
              </w:rPr>
              <w:t>значення</w:t>
            </w:r>
            <w:proofErr w:type="spellEnd"/>
            <w:r w:rsidRPr="0031753A">
              <w:rPr>
                <w:rFonts w:ascii="Arial" w:hAnsi="Arial" w:cs="Arial"/>
                <w:color w:val="454545"/>
                <w:sz w:val="19"/>
                <w:szCs w:val="19"/>
              </w:rPr>
              <w:t>:</w:t>
            </w:r>
          </w:p>
          <w:p w:rsidR="0031753A" w:rsidRPr="0031753A" w:rsidRDefault="0031753A" w:rsidP="0031753A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  <w:r w:rsidRPr="0031753A">
              <w:rPr>
                <w:rFonts w:ascii="Arial" w:hAnsi="Symbol" w:cs="Arial"/>
                <w:color w:val="454545"/>
                <w:sz w:val="19"/>
                <w:szCs w:val="19"/>
              </w:rPr>
              <w:t></w:t>
            </w:r>
            <w:r w:rsidRPr="0031753A">
              <w:rPr>
                <w:rFonts w:ascii="Arial" w:hAnsi="Arial" w:cs="Arial"/>
                <w:color w:val="454545"/>
                <w:sz w:val="19"/>
                <w:szCs w:val="19"/>
              </w:rPr>
              <w:t xml:space="preserve">  LCD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753A" w:rsidRPr="0031753A" w:rsidRDefault="0031753A" w:rsidP="0031753A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</w:p>
        </w:tc>
      </w:tr>
      <w:tr w:rsidR="0031753A" w:rsidRPr="0031753A" w:rsidTr="0031753A">
        <w:trPr>
          <w:tblCellSpacing w:w="15" w:type="dxa"/>
        </w:trPr>
        <w:tc>
          <w:tcPr>
            <w:tcW w:w="7919" w:type="dxa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31753A" w:rsidRPr="0031753A" w:rsidRDefault="0031753A" w:rsidP="0031753A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  <w:r w:rsidRPr="0031753A">
              <w:rPr>
                <w:rFonts w:ascii="Arial" w:hAnsi="Arial" w:cs="Arial"/>
                <w:color w:val="454545"/>
                <w:sz w:val="19"/>
                <w:szCs w:val="19"/>
              </w:rPr>
              <w:t>Бренд</w:t>
            </w:r>
          </w:p>
        </w:tc>
        <w:tc>
          <w:tcPr>
            <w:tcW w:w="1645" w:type="dxa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753A" w:rsidRPr="0031753A" w:rsidRDefault="0031753A" w:rsidP="0031753A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  <w:proofErr w:type="spellStart"/>
            <w:r w:rsidRPr="0031753A">
              <w:rPr>
                <w:rFonts w:ascii="Arial" w:hAnsi="Arial" w:cs="Arial"/>
                <w:color w:val="454545"/>
                <w:sz w:val="19"/>
                <w:szCs w:val="19"/>
              </w:rPr>
              <w:t>Можливі</w:t>
            </w:r>
            <w:proofErr w:type="spellEnd"/>
            <w:r w:rsidRPr="0031753A">
              <w:rPr>
                <w:rFonts w:ascii="Arial" w:hAnsi="Arial" w:cs="Arial"/>
                <w:color w:val="454545"/>
                <w:sz w:val="19"/>
                <w:szCs w:val="19"/>
              </w:rPr>
              <w:t xml:space="preserve"> </w:t>
            </w:r>
            <w:proofErr w:type="spellStart"/>
            <w:r w:rsidRPr="0031753A">
              <w:rPr>
                <w:rFonts w:ascii="Arial" w:hAnsi="Arial" w:cs="Arial"/>
                <w:color w:val="454545"/>
                <w:sz w:val="19"/>
                <w:szCs w:val="19"/>
              </w:rPr>
              <w:t>значення</w:t>
            </w:r>
            <w:proofErr w:type="spellEnd"/>
            <w:r w:rsidRPr="0031753A">
              <w:rPr>
                <w:rFonts w:ascii="Arial" w:hAnsi="Arial" w:cs="Arial"/>
                <w:color w:val="454545"/>
                <w:sz w:val="19"/>
                <w:szCs w:val="19"/>
              </w:rPr>
              <w:t>:</w:t>
            </w:r>
          </w:p>
          <w:p w:rsidR="0031753A" w:rsidRPr="0031753A" w:rsidRDefault="0031753A" w:rsidP="0031753A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  <w:r w:rsidRPr="0031753A">
              <w:rPr>
                <w:rFonts w:ascii="Arial" w:hAnsi="Symbol" w:cs="Arial"/>
                <w:color w:val="454545"/>
                <w:sz w:val="19"/>
                <w:szCs w:val="19"/>
              </w:rPr>
              <w:t></w:t>
            </w:r>
            <w:r w:rsidRPr="0031753A">
              <w:rPr>
                <w:rFonts w:ascii="Arial" w:hAnsi="Arial" w:cs="Arial"/>
                <w:color w:val="454545"/>
                <w:sz w:val="19"/>
                <w:szCs w:val="19"/>
              </w:rPr>
              <w:t xml:space="preserve">  SKYZONE</w:t>
            </w:r>
          </w:p>
        </w:tc>
        <w:tc>
          <w:tcPr>
            <w:tcW w:w="0" w:type="auto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753A" w:rsidRPr="0031753A" w:rsidRDefault="0031753A" w:rsidP="0031753A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</w:p>
        </w:tc>
      </w:tr>
      <w:tr w:rsidR="0031753A" w:rsidRPr="0031753A" w:rsidTr="0031753A">
        <w:trPr>
          <w:tblCellSpacing w:w="15" w:type="dxa"/>
        </w:trPr>
        <w:tc>
          <w:tcPr>
            <w:tcW w:w="7919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31753A" w:rsidRPr="0031753A" w:rsidRDefault="0031753A" w:rsidP="0031753A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  <w:proofErr w:type="spellStart"/>
            <w:r w:rsidRPr="0031753A">
              <w:rPr>
                <w:rFonts w:ascii="Arial" w:hAnsi="Arial" w:cs="Arial"/>
                <w:color w:val="454545"/>
                <w:sz w:val="19"/>
                <w:szCs w:val="19"/>
              </w:rPr>
              <w:t>Антенний</w:t>
            </w:r>
            <w:proofErr w:type="spellEnd"/>
            <w:r w:rsidRPr="0031753A">
              <w:rPr>
                <w:rFonts w:ascii="Arial" w:hAnsi="Arial" w:cs="Arial"/>
                <w:color w:val="454545"/>
                <w:sz w:val="19"/>
                <w:szCs w:val="19"/>
              </w:rPr>
              <w:t xml:space="preserve"> </w:t>
            </w:r>
            <w:proofErr w:type="spellStart"/>
            <w:r w:rsidRPr="0031753A">
              <w:rPr>
                <w:rFonts w:ascii="Arial" w:hAnsi="Arial" w:cs="Arial"/>
                <w:color w:val="454545"/>
                <w:sz w:val="19"/>
                <w:szCs w:val="19"/>
              </w:rPr>
              <w:t>роз’єм</w:t>
            </w:r>
            <w:proofErr w:type="spellEnd"/>
          </w:p>
        </w:tc>
        <w:tc>
          <w:tcPr>
            <w:tcW w:w="1645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753A" w:rsidRPr="0031753A" w:rsidRDefault="0031753A" w:rsidP="0031753A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  <w:proofErr w:type="spellStart"/>
            <w:r w:rsidRPr="0031753A">
              <w:rPr>
                <w:rFonts w:ascii="Arial" w:hAnsi="Arial" w:cs="Arial"/>
                <w:color w:val="454545"/>
                <w:sz w:val="19"/>
                <w:szCs w:val="19"/>
              </w:rPr>
              <w:t>Можливі</w:t>
            </w:r>
            <w:proofErr w:type="spellEnd"/>
            <w:r w:rsidRPr="0031753A">
              <w:rPr>
                <w:rFonts w:ascii="Arial" w:hAnsi="Arial" w:cs="Arial"/>
                <w:color w:val="454545"/>
                <w:sz w:val="19"/>
                <w:szCs w:val="19"/>
              </w:rPr>
              <w:t xml:space="preserve"> </w:t>
            </w:r>
            <w:proofErr w:type="spellStart"/>
            <w:r w:rsidRPr="0031753A">
              <w:rPr>
                <w:rFonts w:ascii="Arial" w:hAnsi="Arial" w:cs="Arial"/>
                <w:color w:val="454545"/>
                <w:sz w:val="19"/>
                <w:szCs w:val="19"/>
              </w:rPr>
              <w:t>значення</w:t>
            </w:r>
            <w:proofErr w:type="spellEnd"/>
            <w:r w:rsidRPr="0031753A">
              <w:rPr>
                <w:rFonts w:ascii="Arial" w:hAnsi="Arial" w:cs="Arial"/>
                <w:color w:val="454545"/>
                <w:sz w:val="19"/>
                <w:szCs w:val="19"/>
              </w:rPr>
              <w:t>:</w:t>
            </w:r>
          </w:p>
          <w:p w:rsidR="0031753A" w:rsidRPr="0031753A" w:rsidRDefault="0031753A" w:rsidP="0031753A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  <w:r w:rsidRPr="0031753A">
              <w:rPr>
                <w:rFonts w:ascii="Arial" w:hAnsi="Symbol" w:cs="Arial"/>
                <w:color w:val="454545"/>
                <w:sz w:val="19"/>
                <w:szCs w:val="19"/>
              </w:rPr>
              <w:t></w:t>
            </w:r>
            <w:r w:rsidRPr="0031753A">
              <w:rPr>
                <w:rFonts w:ascii="Arial" w:hAnsi="Arial" w:cs="Arial"/>
                <w:color w:val="454545"/>
                <w:sz w:val="19"/>
                <w:szCs w:val="19"/>
              </w:rPr>
              <w:t xml:space="preserve">  SMA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753A" w:rsidRPr="0031753A" w:rsidRDefault="0031753A" w:rsidP="0031753A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</w:p>
        </w:tc>
      </w:tr>
      <w:tr w:rsidR="0031753A" w:rsidRPr="0031753A" w:rsidTr="0031753A">
        <w:trPr>
          <w:tblCellSpacing w:w="15" w:type="dxa"/>
        </w:trPr>
        <w:tc>
          <w:tcPr>
            <w:tcW w:w="7919" w:type="dxa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31753A" w:rsidRPr="0031753A" w:rsidRDefault="0031753A" w:rsidP="0031753A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  <w:proofErr w:type="spellStart"/>
            <w:r w:rsidRPr="0031753A">
              <w:rPr>
                <w:rFonts w:ascii="Arial" w:hAnsi="Arial" w:cs="Arial"/>
                <w:color w:val="454545"/>
                <w:sz w:val="19"/>
                <w:szCs w:val="19"/>
              </w:rPr>
              <w:t>Роз'єм</w:t>
            </w:r>
            <w:proofErr w:type="spellEnd"/>
            <w:r w:rsidRPr="0031753A">
              <w:rPr>
                <w:rFonts w:ascii="Arial" w:hAnsi="Arial" w:cs="Arial"/>
                <w:color w:val="454545"/>
                <w:sz w:val="19"/>
                <w:szCs w:val="19"/>
              </w:rPr>
              <w:t xml:space="preserve"> USB </w:t>
            </w:r>
            <w:proofErr w:type="spellStart"/>
            <w:r w:rsidRPr="0031753A">
              <w:rPr>
                <w:rFonts w:ascii="Arial" w:hAnsi="Arial" w:cs="Arial"/>
                <w:color w:val="454545"/>
                <w:sz w:val="19"/>
                <w:szCs w:val="19"/>
              </w:rPr>
              <w:t>Type</w:t>
            </w:r>
            <w:proofErr w:type="spellEnd"/>
            <w:r w:rsidRPr="0031753A">
              <w:rPr>
                <w:rFonts w:ascii="Arial" w:hAnsi="Arial" w:cs="Arial"/>
                <w:color w:val="454545"/>
                <w:sz w:val="19"/>
                <w:szCs w:val="19"/>
              </w:rPr>
              <w:t>-C</w:t>
            </w:r>
          </w:p>
        </w:tc>
        <w:tc>
          <w:tcPr>
            <w:tcW w:w="1645" w:type="dxa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753A" w:rsidRPr="0031753A" w:rsidRDefault="0031753A" w:rsidP="0031753A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  <w:r w:rsidRPr="0031753A">
              <w:rPr>
                <w:rFonts w:ascii="Arial" w:hAnsi="Arial" w:cs="Arial"/>
                <w:color w:val="454545"/>
                <w:sz w:val="19"/>
                <w:szCs w:val="19"/>
              </w:rPr>
              <w:t>Так</w:t>
            </w:r>
          </w:p>
        </w:tc>
        <w:tc>
          <w:tcPr>
            <w:tcW w:w="0" w:type="auto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753A" w:rsidRPr="0031753A" w:rsidRDefault="0031753A" w:rsidP="0031753A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</w:p>
        </w:tc>
      </w:tr>
      <w:tr w:rsidR="0031753A" w:rsidRPr="0031753A" w:rsidTr="0031753A">
        <w:trPr>
          <w:tblCellSpacing w:w="15" w:type="dxa"/>
        </w:trPr>
        <w:tc>
          <w:tcPr>
            <w:tcW w:w="7919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31753A" w:rsidRPr="0031753A" w:rsidRDefault="0031753A" w:rsidP="0031753A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  <w:proofErr w:type="spellStart"/>
            <w:r w:rsidRPr="0031753A">
              <w:rPr>
                <w:rFonts w:ascii="Arial" w:hAnsi="Arial" w:cs="Arial"/>
                <w:color w:val="454545"/>
                <w:sz w:val="19"/>
                <w:szCs w:val="19"/>
              </w:rPr>
              <w:t>Запис</w:t>
            </w:r>
            <w:proofErr w:type="spellEnd"/>
            <w:r w:rsidRPr="0031753A">
              <w:rPr>
                <w:rFonts w:ascii="Arial" w:hAnsi="Arial" w:cs="Arial"/>
                <w:color w:val="454545"/>
                <w:sz w:val="19"/>
                <w:szCs w:val="19"/>
              </w:rPr>
              <w:t xml:space="preserve"> </w:t>
            </w:r>
            <w:proofErr w:type="spellStart"/>
            <w:r w:rsidRPr="0031753A">
              <w:rPr>
                <w:rFonts w:ascii="Arial" w:hAnsi="Arial" w:cs="Arial"/>
                <w:color w:val="454545"/>
                <w:sz w:val="19"/>
                <w:szCs w:val="19"/>
              </w:rPr>
              <w:t>відео</w:t>
            </w:r>
            <w:proofErr w:type="spellEnd"/>
          </w:p>
        </w:tc>
        <w:tc>
          <w:tcPr>
            <w:tcW w:w="1645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753A" w:rsidRPr="0031753A" w:rsidRDefault="0031753A" w:rsidP="0031753A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  <w:r w:rsidRPr="0031753A">
              <w:rPr>
                <w:rFonts w:ascii="Arial" w:hAnsi="Arial" w:cs="Arial"/>
                <w:color w:val="454545"/>
                <w:sz w:val="19"/>
                <w:szCs w:val="19"/>
              </w:rPr>
              <w:t>Так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753A" w:rsidRPr="0031753A" w:rsidRDefault="0031753A" w:rsidP="0031753A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</w:p>
        </w:tc>
      </w:tr>
      <w:tr w:rsidR="0031753A" w:rsidRPr="0031753A" w:rsidTr="0031753A">
        <w:trPr>
          <w:tblCellSpacing w:w="15" w:type="dxa"/>
        </w:trPr>
        <w:tc>
          <w:tcPr>
            <w:tcW w:w="7919" w:type="dxa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31753A" w:rsidRPr="0031753A" w:rsidRDefault="0031753A" w:rsidP="0031753A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  <w:proofErr w:type="spellStart"/>
            <w:r w:rsidRPr="0031753A">
              <w:rPr>
                <w:rFonts w:ascii="Arial" w:hAnsi="Arial" w:cs="Arial"/>
                <w:color w:val="454545"/>
                <w:sz w:val="19"/>
                <w:szCs w:val="19"/>
              </w:rPr>
              <w:t>Роз'єм</w:t>
            </w:r>
            <w:proofErr w:type="spellEnd"/>
            <w:r w:rsidRPr="0031753A">
              <w:rPr>
                <w:rFonts w:ascii="Arial" w:hAnsi="Arial" w:cs="Arial"/>
                <w:color w:val="454545"/>
                <w:sz w:val="19"/>
                <w:szCs w:val="19"/>
              </w:rPr>
              <w:t xml:space="preserve"> HDMI</w:t>
            </w:r>
          </w:p>
        </w:tc>
        <w:tc>
          <w:tcPr>
            <w:tcW w:w="1645" w:type="dxa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753A" w:rsidRPr="0031753A" w:rsidRDefault="0031753A" w:rsidP="0031753A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  <w:r w:rsidRPr="0031753A">
              <w:rPr>
                <w:rFonts w:ascii="Arial" w:hAnsi="Arial" w:cs="Arial"/>
                <w:color w:val="454545"/>
                <w:sz w:val="19"/>
                <w:szCs w:val="19"/>
              </w:rPr>
              <w:t>Так</w:t>
            </w:r>
          </w:p>
        </w:tc>
        <w:tc>
          <w:tcPr>
            <w:tcW w:w="0" w:type="auto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753A" w:rsidRPr="0031753A" w:rsidRDefault="0031753A" w:rsidP="0031753A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</w:p>
        </w:tc>
      </w:tr>
      <w:tr w:rsidR="0031753A" w:rsidRPr="0031753A" w:rsidTr="0031753A">
        <w:trPr>
          <w:tblCellSpacing w:w="15" w:type="dxa"/>
        </w:trPr>
        <w:tc>
          <w:tcPr>
            <w:tcW w:w="7919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31753A" w:rsidRPr="0031753A" w:rsidRDefault="0031753A" w:rsidP="0031753A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  <w:proofErr w:type="spellStart"/>
            <w:r w:rsidRPr="0031753A">
              <w:rPr>
                <w:rFonts w:ascii="Arial" w:hAnsi="Arial" w:cs="Arial"/>
                <w:color w:val="454545"/>
                <w:sz w:val="19"/>
                <w:szCs w:val="19"/>
              </w:rPr>
              <w:t>Вихід</w:t>
            </w:r>
            <w:proofErr w:type="spellEnd"/>
            <w:r w:rsidRPr="0031753A">
              <w:rPr>
                <w:rFonts w:ascii="Arial" w:hAnsi="Arial" w:cs="Arial"/>
                <w:color w:val="454545"/>
                <w:sz w:val="19"/>
                <w:szCs w:val="19"/>
              </w:rPr>
              <w:t xml:space="preserve"> на </w:t>
            </w:r>
            <w:proofErr w:type="spellStart"/>
            <w:r w:rsidRPr="0031753A">
              <w:rPr>
                <w:rFonts w:ascii="Arial" w:hAnsi="Arial" w:cs="Arial"/>
                <w:color w:val="454545"/>
                <w:sz w:val="19"/>
                <w:szCs w:val="19"/>
              </w:rPr>
              <w:t>навушники</w:t>
            </w:r>
            <w:proofErr w:type="spellEnd"/>
          </w:p>
        </w:tc>
        <w:tc>
          <w:tcPr>
            <w:tcW w:w="1645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753A" w:rsidRPr="0031753A" w:rsidRDefault="0031753A" w:rsidP="0031753A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  <w:r w:rsidRPr="0031753A">
              <w:rPr>
                <w:rFonts w:ascii="Arial" w:hAnsi="Arial" w:cs="Arial"/>
                <w:color w:val="454545"/>
                <w:sz w:val="19"/>
                <w:szCs w:val="19"/>
              </w:rPr>
              <w:t>Так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753A" w:rsidRPr="0031753A" w:rsidRDefault="0031753A" w:rsidP="0031753A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</w:p>
        </w:tc>
      </w:tr>
      <w:tr w:rsidR="0031753A" w:rsidRPr="0031753A" w:rsidTr="0031753A">
        <w:trPr>
          <w:tblCellSpacing w:w="15" w:type="dxa"/>
        </w:trPr>
        <w:tc>
          <w:tcPr>
            <w:tcW w:w="7919" w:type="dxa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31753A" w:rsidRPr="0031753A" w:rsidRDefault="0031753A" w:rsidP="0031753A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  <w:r w:rsidRPr="0031753A">
              <w:rPr>
                <w:rFonts w:ascii="Arial" w:hAnsi="Arial" w:cs="Arial"/>
                <w:color w:val="454545"/>
                <w:sz w:val="19"/>
                <w:szCs w:val="19"/>
              </w:rPr>
              <w:t>SD-карта</w:t>
            </w:r>
          </w:p>
        </w:tc>
        <w:tc>
          <w:tcPr>
            <w:tcW w:w="1645" w:type="dxa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753A" w:rsidRPr="0031753A" w:rsidRDefault="0031753A" w:rsidP="0031753A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  <w:r w:rsidRPr="0031753A">
              <w:rPr>
                <w:rFonts w:ascii="Arial" w:hAnsi="Arial" w:cs="Arial"/>
                <w:color w:val="454545"/>
                <w:sz w:val="19"/>
                <w:szCs w:val="19"/>
              </w:rPr>
              <w:t>Так</w:t>
            </w:r>
          </w:p>
        </w:tc>
        <w:tc>
          <w:tcPr>
            <w:tcW w:w="0" w:type="auto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753A" w:rsidRPr="0031753A" w:rsidRDefault="0031753A" w:rsidP="0031753A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</w:p>
        </w:tc>
      </w:tr>
      <w:tr w:rsidR="0031753A" w:rsidRPr="0031753A" w:rsidTr="0031753A">
        <w:trPr>
          <w:tblCellSpacing w:w="15" w:type="dxa"/>
        </w:trPr>
        <w:tc>
          <w:tcPr>
            <w:tcW w:w="9946" w:type="dxa"/>
            <w:gridSpan w:val="3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31753A" w:rsidRPr="0031753A" w:rsidRDefault="0031753A" w:rsidP="0031753A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  <w:proofErr w:type="spellStart"/>
            <w:r w:rsidRPr="0031753A">
              <w:rPr>
                <w:rFonts w:ascii="Arial" w:hAnsi="Arial" w:cs="Arial"/>
                <w:b/>
                <w:bCs/>
                <w:color w:val="454545"/>
                <w:sz w:val="19"/>
                <w:szCs w:val="19"/>
              </w:rPr>
              <w:t>Технічні</w:t>
            </w:r>
            <w:proofErr w:type="spellEnd"/>
            <w:r w:rsidRPr="0031753A">
              <w:rPr>
                <w:rFonts w:ascii="Arial" w:hAnsi="Arial" w:cs="Arial"/>
                <w:b/>
                <w:bCs/>
                <w:color w:val="454545"/>
                <w:sz w:val="19"/>
                <w:szCs w:val="19"/>
              </w:rPr>
              <w:t xml:space="preserve">, </w:t>
            </w:r>
            <w:proofErr w:type="spellStart"/>
            <w:r w:rsidRPr="0031753A">
              <w:rPr>
                <w:rFonts w:ascii="Arial" w:hAnsi="Arial" w:cs="Arial"/>
                <w:b/>
                <w:bCs/>
                <w:color w:val="454545"/>
                <w:sz w:val="19"/>
                <w:szCs w:val="19"/>
              </w:rPr>
              <w:t>якісні</w:t>
            </w:r>
            <w:proofErr w:type="spellEnd"/>
            <w:r w:rsidRPr="0031753A">
              <w:rPr>
                <w:rFonts w:ascii="Arial" w:hAnsi="Arial" w:cs="Arial"/>
                <w:b/>
                <w:bCs/>
                <w:color w:val="454545"/>
                <w:sz w:val="19"/>
                <w:szCs w:val="19"/>
              </w:rPr>
              <w:t xml:space="preserve"> та </w:t>
            </w:r>
            <w:proofErr w:type="spellStart"/>
            <w:r w:rsidRPr="0031753A">
              <w:rPr>
                <w:rFonts w:ascii="Arial" w:hAnsi="Arial" w:cs="Arial"/>
                <w:b/>
                <w:bCs/>
                <w:color w:val="454545"/>
                <w:sz w:val="19"/>
                <w:szCs w:val="19"/>
              </w:rPr>
              <w:t>кількісні</w:t>
            </w:r>
            <w:proofErr w:type="spellEnd"/>
            <w:r w:rsidRPr="0031753A">
              <w:rPr>
                <w:rFonts w:ascii="Arial" w:hAnsi="Arial" w:cs="Arial"/>
                <w:b/>
                <w:bCs/>
                <w:color w:val="454545"/>
                <w:sz w:val="19"/>
                <w:szCs w:val="19"/>
              </w:rPr>
              <w:t xml:space="preserve"> характеристики предмету </w:t>
            </w:r>
            <w:proofErr w:type="spellStart"/>
            <w:r w:rsidRPr="0031753A">
              <w:rPr>
                <w:rFonts w:ascii="Arial" w:hAnsi="Arial" w:cs="Arial"/>
                <w:b/>
                <w:bCs/>
                <w:color w:val="454545"/>
                <w:sz w:val="19"/>
                <w:szCs w:val="19"/>
              </w:rPr>
              <w:t>закупівлі</w:t>
            </w:r>
            <w:proofErr w:type="spellEnd"/>
          </w:p>
        </w:tc>
      </w:tr>
      <w:tr w:rsidR="0031753A" w:rsidRPr="0031753A" w:rsidTr="0031753A">
        <w:trPr>
          <w:tblCellSpacing w:w="15" w:type="dxa"/>
        </w:trPr>
        <w:tc>
          <w:tcPr>
            <w:tcW w:w="7919" w:type="dxa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31753A" w:rsidRPr="0031753A" w:rsidRDefault="0031753A" w:rsidP="0031753A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  <w:r w:rsidRPr="0031753A">
              <w:rPr>
                <w:rFonts w:ascii="Arial" w:hAnsi="Arial" w:cs="Arial"/>
                <w:color w:val="454545"/>
                <w:sz w:val="19"/>
                <w:szCs w:val="19"/>
              </w:rPr>
              <w:t>Тип дисплея</w:t>
            </w:r>
          </w:p>
        </w:tc>
        <w:tc>
          <w:tcPr>
            <w:tcW w:w="1645" w:type="dxa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753A" w:rsidRPr="0031753A" w:rsidRDefault="0031753A" w:rsidP="0031753A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  <w:proofErr w:type="spellStart"/>
            <w:r w:rsidRPr="0031753A">
              <w:rPr>
                <w:rFonts w:ascii="Arial" w:hAnsi="Arial" w:cs="Arial"/>
                <w:color w:val="454545"/>
                <w:sz w:val="19"/>
                <w:szCs w:val="19"/>
              </w:rPr>
              <w:t>Можливі</w:t>
            </w:r>
            <w:proofErr w:type="spellEnd"/>
            <w:r w:rsidRPr="0031753A">
              <w:rPr>
                <w:rFonts w:ascii="Arial" w:hAnsi="Arial" w:cs="Arial"/>
                <w:color w:val="454545"/>
                <w:sz w:val="19"/>
                <w:szCs w:val="19"/>
              </w:rPr>
              <w:t xml:space="preserve"> </w:t>
            </w:r>
            <w:proofErr w:type="spellStart"/>
            <w:r w:rsidRPr="0031753A">
              <w:rPr>
                <w:rFonts w:ascii="Arial" w:hAnsi="Arial" w:cs="Arial"/>
                <w:color w:val="454545"/>
                <w:sz w:val="19"/>
                <w:szCs w:val="19"/>
              </w:rPr>
              <w:t>значення</w:t>
            </w:r>
            <w:proofErr w:type="spellEnd"/>
            <w:r w:rsidRPr="0031753A">
              <w:rPr>
                <w:rFonts w:ascii="Arial" w:hAnsi="Arial" w:cs="Arial"/>
                <w:color w:val="454545"/>
                <w:sz w:val="19"/>
                <w:szCs w:val="19"/>
              </w:rPr>
              <w:t>:</w:t>
            </w:r>
          </w:p>
          <w:p w:rsidR="0031753A" w:rsidRPr="0031753A" w:rsidRDefault="0031753A" w:rsidP="0031753A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  <w:r w:rsidRPr="0031753A">
              <w:rPr>
                <w:rFonts w:ascii="Arial" w:hAnsi="Symbol" w:cs="Arial"/>
                <w:color w:val="454545"/>
                <w:sz w:val="19"/>
                <w:szCs w:val="19"/>
              </w:rPr>
              <w:t></w:t>
            </w:r>
            <w:r w:rsidRPr="0031753A">
              <w:rPr>
                <w:rFonts w:ascii="Arial" w:hAnsi="Arial" w:cs="Arial"/>
                <w:color w:val="454545"/>
                <w:sz w:val="19"/>
                <w:szCs w:val="19"/>
              </w:rPr>
              <w:t xml:space="preserve">  </w:t>
            </w:r>
            <w:proofErr w:type="spellStart"/>
            <w:r w:rsidRPr="0031753A">
              <w:rPr>
                <w:rFonts w:ascii="Arial" w:hAnsi="Arial" w:cs="Arial"/>
                <w:color w:val="454545"/>
                <w:sz w:val="19"/>
                <w:szCs w:val="19"/>
              </w:rPr>
              <w:t>монохромний</w:t>
            </w:r>
            <w:proofErr w:type="spellEnd"/>
          </w:p>
        </w:tc>
        <w:tc>
          <w:tcPr>
            <w:tcW w:w="0" w:type="auto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753A" w:rsidRPr="0031753A" w:rsidRDefault="0031753A" w:rsidP="0031753A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</w:p>
        </w:tc>
      </w:tr>
      <w:tr w:rsidR="0031753A" w:rsidRPr="0031753A" w:rsidTr="0031753A">
        <w:trPr>
          <w:tblCellSpacing w:w="15" w:type="dxa"/>
        </w:trPr>
        <w:tc>
          <w:tcPr>
            <w:tcW w:w="7919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31753A" w:rsidRPr="0031753A" w:rsidRDefault="0031753A" w:rsidP="0031753A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  <w:r w:rsidRPr="0031753A">
              <w:rPr>
                <w:rFonts w:ascii="Arial" w:hAnsi="Arial" w:cs="Arial"/>
                <w:color w:val="454545"/>
                <w:sz w:val="19"/>
                <w:szCs w:val="19"/>
              </w:rPr>
              <w:t>Прошивка пульта</w:t>
            </w:r>
          </w:p>
        </w:tc>
        <w:tc>
          <w:tcPr>
            <w:tcW w:w="1645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753A" w:rsidRPr="0031753A" w:rsidRDefault="0031753A" w:rsidP="0031753A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  <w:proofErr w:type="spellStart"/>
            <w:r w:rsidRPr="0031753A">
              <w:rPr>
                <w:rFonts w:ascii="Arial" w:hAnsi="Arial" w:cs="Arial"/>
                <w:color w:val="454545"/>
                <w:sz w:val="19"/>
                <w:szCs w:val="19"/>
              </w:rPr>
              <w:t>Можливі</w:t>
            </w:r>
            <w:proofErr w:type="spellEnd"/>
            <w:r w:rsidRPr="0031753A">
              <w:rPr>
                <w:rFonts w:ascii="Arial" w:hAnsi="Arial" w:cs="Arial"/>
                <w:color w:val="454545"/>
                <w:sz w:val="19"/>
                <w:szCs w:val="19"/>
              </w:rPr>
              <w:t xml:space="preserve"> </w:t>
            </w:r>
            <w:proofErr w:type="spellStart"/>
            <w:r w:rsidRPr="0031753A">
              <w:rPr>
                <w:rFonts w:ascii="Arial" w:hAnsi="Arial" w:cs="Arial"/>
                <w:color w:val="454545"/>
                <w:sz w:val="19"/>
                <w:szCs w:val="19"/>
              </w:rPr>
              <w:t>значення</w:t>
            </w:r>
            <w:proofErr w:type="spellEnd"/>
            <w:r w:rsidRPr="0031753A">
              <w:rPr>
                <w:rFonts w:ascii="Arial" w:hAnsi="Arial" w:cs="Arial"/>
                <w:color w:val="454545"/>
                <w:sz w:val="19"/>
                <w:szCs w:val="19"/>
              </w:rPr>
              <w:t>:</w:t>
            </w:r>
          </w:p>
          <w:p w:rsidR="0031753A" w:rsidRPr="0031753A" w:rsidRDefault="0031753A" w:rsidP="0031753A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  <w:r w:rsidRPr="0031753A">
              <w:rPr>
                <w:rFonts w:ascii="Arial" w:hAnsi="Symbol" w:cs="Arial"/>
                <w:color w:val="454545"/>
                <w:sz w:val="19"/>
                <w:szCs w:val="19"/>
              </w:rPr>
              <w:t></w:t>
            </w:r>
            <w:r w:rsidRPr="0031753A">
              <w:rPr>
                <w:rFonts w:ascii="Arial" w:hAnsi="Arial" w:cs="Arial"/>
                <w:color w:val="454545"/>
                <w:sz w:val="19"/>
                <w:szCs w:val="19"/>
              </w:rPr>
              <w:t xml:space="preserve">  </w:t>
            </w:r>
            <w:proofErr w:type="spellStart"/>
            <w:r w:rsidRPr="0031753A">
              <w:rPr>
                <w:rFonts w:ascii="Arial" w:hAnsi="Arial" w:cs="Arial"/>
                <w:color w:val="454545"/>
                <w:sz w:val="19"/>
                <w:szCs w:val="19"/>
              </w:rPr>
              <w:t>EdgeTX</w:t>
            </w:r>
            <w:proofErr w:type="spellEnd"/>
          </w:p>
        </w:tc>
        <w:tc>
          <w:tcPr>
            <w:tcW w:w="0" w:type="auto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753A" w:rsidRPr="0031753A" w:rsidRDefault="0031753A" w:rsidP="0031753A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</w:p>
        </w:tc>
      </w:tr>
      <w:tr w:rsidR="0031753A" w:rsidRPr="0031753A" w:rsidTr="0031753A">
        <w:trPr>
          <w:tblCellSpacing w:w="15" w:type="dxa"/>
        </w:trPr>
        <w:tc>
          <w:tcPr>
            <w:tcW w:w="7919" w:type="dxa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31753A" w:rsidRPr="0031753A" w:rsidRDefault="0031753A" w:rsidP="0031753A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  <w:proofErr w:type="spellStart"/>
            <w:r w:rsidRPr="0031753A">
              <w:rPr>
                <w:rFonts w:ascii="Arial" w:hAnsi="Arial" w:cs="Arial"/>
                <w:color w:val="454545"/>
                <w:sz w:val="19"/>
                <w:szCs w:val="19"/>
              </w:rPr>
              <w:t>Джерело</w:t>
            </w:r>
            <w:proofErr w:type="spellEnd"/>
            <w:r w:rsidRPr="0031753A">
              <w:rPr>
                <w:rFonts w:ascii="Arial" w:hAnsi="Arial" w:cs="Arial"/>
                <w:color w:val="454545"/>
                <w:sz w:val="19"/>
                <w:szCs w:val="19"/>
              </w:rPr>
              <w:t xml:space="preserve"> </w:t>
            </w:r>
            <w:proofErr w:type="spellStart"/>
            <w:r w:rsidRPr="0031753A">
              <w:rPr>
                <w:rFonts w:ascii="Arial" w:hAnsi="Arial" w:cs="Arial"/>
                <w:color w:val="454545"/>
                <w:sz w:val="19"/>
                <w:szCs w:val="19"/>
              </w:rPr>
              <w:t>живлення</w:t>
            </w:r>
            <w:proofErr w:type="spellEnd"/>
          </w:p>
        </w:tc>
        <w:tc>
          <w:tcPr>
            <w:tcW w:w="1645" w:type="dxa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753A" w:rsidRPr="0031753A" w:rsidRDefault="0031753A" w:rsidP="0031753A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  <w:proofErr w:type="spellStart"/>
            <w:r w:rsidRPr="0031753A">
              <w:rPr>
                <w:rFonts w:ascii="Arial" w:hAnsi="Arial" w:cs="Arial"/>
                <w:color w:val="454545"/>
                <w:sz w:val="19"/>
                <w:szCs w:val="19"/>
              </w:rPr>
              <w:t>Можливі</w:t>
            </w:r>
            <w:proofErr w:type="spellEnd"/>
            <w:r w:rsidRPr="0031753A">
              <w:rPr>
                <w:rFonts w:ascii="Arial" w:hAnsi="Arial" w:cs="Arial"/>
                <w:color w:val="454545"/>
                <w:sz w:val="19"/>
                <w:szCs w:val="19"/>
              </w:rPr>
              <w:t xml:space="preserve"> </w:t>
            </w:r>
            <w:proofErr w:type="spellStart"/>
            <w:r w:rsidRPr="0031753A">
              <w:rPr>
                <w:rFonts w:ascii="Arial" w:hAnsi="Arial" w:cs="Arial"/>
                <w:color w:val="454545"/>
                <w:sz w:val="19"/>
                <w:szCs w:val="19"/>
              </w:rPr>
              <w:t>значення</w:t>
            </w:r>
            <w:proofErr w:type="spellEnd"/>
            <w:r w:rsidRPr="0031753A">
              <w:rPr>
                <w:rFonts w:ascii="Arial" w:hAnsi="Arial" w:cs="Arial"/>
                <w:color w:val="454545"/>
                <w:sz w:val="19"/>
                <w:szCs w:val="19"/>
              </w:rPr>
              <w:t>:</w:t>
            </w:r>
          </w:p>
          <w:p w:rsidR="0031753A" w:rsidRPr="0031753A" w:rsidRDefault="0031753A" w:rsidP="0031753A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  <w:r w:rsidRPr="0031753A">
              <w:rPr>
                <w:rFonts w:ascii="Arial" w:hAnsi="Symbol" w:cs="Arial"/>
                <w:color w:val="454545"/>
                <w:sz w:val="19"/>
                <w:szCs w:val="19"/>
              </w:rPr>
              <w:t></w:t>
            </w:r>
            <w:r w:rsidRPr="0031753A">
              <w:rPr>
                <w:rFonts w:ascii="Arial" w:hAnsi="Arial" w:cs="Arial"/>
                <w:color w:val="454545"/>
                <w:sz w:val="19"/>
                <w:szCs w:val="19"/>
              </w:rPr>
              <w:t xml:space="preserve">  </w:t>
            </w:r>
            <w:proofErr w:type="spellStart"/>
            <w:r w:rsidRPr="0031753A">
              <w:rPr>
                <w:rFonts w:ascii="Arial" w:hAnsi="Arial" w:cs="Arial"/>
                <w:color w:val="454545"/>
                <w:sz w:val="19"/>
                <w:szCs w:val="19"/>
              </w:rPr>
              <w:t>вбудований</w:t>
            </w:r>
            <w:proofErr w:type="spellEnd"/>
            <w:r w:rsidRPr="0031753A">
              <w:rPr>
                <w:rFonts w:ascii="Arial" w:hAnsi="Arial" w:cs="Arial"/>
                <w:color w:val="454545"/>
                <w:sz w:val="19"/>
                <w:szCs w:val="19"/>
              </w:rPr>
              <w:t xml:space="preserve"> </w:t>
            </w:r>
            <w:proofErr w:type="spellStart"/>
            <w:r w:rsidRPr="0031753A">
              <w:rPr>
                <w:rFonts w:ascii="Arial" w:hAnsi="Arial" w:cs="Arial"/>
                <w:color w:val="454545"/>
                <w:sz w:val="19"/>
                <w:szCs w:val="19"/>
              </w:rPr>
              <w:t>акумулятор</w:t>
            </w:r>
            <w:proofErr w:type="spellEnd"/>
          </w:p>
        </w:tc>
        <w:tc>
          <w:tcPr>
            <w:tcW w:w="0" w:type="auto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753A" w:rsidRPr="0031753A" w:rsidRDefault="0031753A" w:rsidP="0031753A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</w:p>
        </w:tc>
      </w:tr>
      <w:tr w:rsidR="0031753A" w:rsidRPr="0031753A" w:rsidTr="0031753A">
        <w:trPr>
          <w:tblCellSpacing w:w="15" w:type="dxa"/>
        </w:trPr>
        <w:tc>
          <w:tcPr>
            <w:tcW w:w="7919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31753A" w:rsidRPr="0031753A" w:rsidRDefault="0031753A" w:rsidP="0031753A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  <w:r w:rsidRPr="0031753A">
              <w:rPr>
                <w:rFonts w:ascii="Arial" w:hAnsi="Arial" w:cs="Arial"/>
                <w:color w:val="454545"/>
                <w:sz w:val="19"/>
                <w:szCs w:val="19"/>
              </w:rPr>
              <w:lastRenderedPageBreak/>
              <w:t xml:space="preserve">Протокол </w:t>
            </w:r>
            <w:proofErr w:type="spellStart"/>
            <w:r w:rsidRPr="0031753A">
              <w:rPr>
                <w:rFonts w:ascii="Arial" w:hAnsi="Arial" w:cs="Arial"/>
                <w:color w:val="454545"/>
                <w:sz w:val="19"/>
                <w:szCs w:val="19"/>
              </w:rPr>
              <w:t>прийому</w:t>
            </w:r>
            <w:proofErr w:type="spellEnd"/>
            <w:r w:rsidRPr="0031753A">
              <w:rPr>
                <w:rFonts w:ascii="Arial" w:hAnsi="Arial" w:cs="Arial"/>
                <w:color w:val="454545"/>
                <w:sz w:val="19"/>
                <w:szCs w:val="19"/>
              </w:rPr>
              <w:t xml:space="preserve"> сигналу</w:t>
            </w:r>
          </w:p>
        </w:tc>
        <w:tc>
          <w:tcPr>
            <w:tcW w:w="1645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753A" w:rsidRPr="0031753A" w:rsidRDefault="0031753A" w:rsidP="0031753A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  <w:proofErr w:type="spellStart"/>
            <w:r w:rsidRPr="0031753A">
              <w:rPr>
                <w:rFonts w:ascii="Arial" w:hAnsi="Arial" w:cs="Arial"/>
                <w:color w:val="454545"/>
                <w:sz w:val="19"/>
                <w:szCs w:val="19"/>
              </w:rPr>
              <w:t>Можливі</w:t>
            </w:r>
            <w:proofErr w:type="spellEnd"/>
            <w:r w:rsidRPr="0031753A">
              <w:rPr>
                <w:rFonts w:ascii="Arial" w:hAnsi="Arial" w:cs="Arial"/>
                <w:color w:val="454545"/>
                <w:sz w:val="19"/>
                <w:szCs w:val="19"/>
              </w:rPr>
              <w:t xml:space="preserve"> </w:t>
            </w:r>
            <w:proofErr w:type="spellStart"/>
            <w:r w:rsidRPr="0031753A">
              <w:rPr>
                <w:rFonts w:ascii="Arial" w:hAnsi="Arial" w:cs="Arial"/>
                <w:color w:val="454545"/>
                <w:sz w:val="19"/>
                <w:szCs w:val="19"/>
              </w:rPr>
              <w:t>значення</w:t>
            </w:r>
            <w:proofErr w:type="spellEnd"/>
            <w:r w:rsidRPr="0031753A">
              <w:rPr>
                <w:rFonts w:ascii="Arial" w:hAnsi="Arial" w:cs="Arial"/>
                <w:color w:val="454545"/>
                <w:sz w:val="19"/>
                <w:szCs w:val="19"/>
              </w:rPr>
              <w:t>:</w:t>
            </w:r>
          </w:p>
          <w:p w:rsidR="0031753A" w:rsidRPr="0031753A" w:rsidRDefault="0031753A" w:rsidP="0031753A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  <w:r w:rsidRPr="0031753A">
              <w:rPr>
                <w:rFonts w:ascii="Arial" w:hAnsi="Symbol" w:cs="Arial"/>
                <w:color w:val="454545"/>
                <w:sz w:val="19"/>
                <w:szCs w:val="19"/>
              </w:rPr>
              <w:t></w:t>
            </w:r>
            <w:r w:rsidRPr="0031753A">
              <w:rPr>
                <w:rFonts w:ascii="Arial" w:hAnsi="Arial" w:cs="Arial"/>
                <w:color w:val="454545"/>
                <w:sz w:val="19"/>
                <w:szCs w:val="19"/>
              </w:rPr>
              <w:t xml:space="preserve">  ELRS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753A" w:rsidRPr="0031753A" w:rsidRDefault="0031753A" w:rsidP="0031753A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</w:p>
        </w:tc>
      </w:tr>
      <w:tr w:rsidR="0031753A" w:rsidRPr="0031753A" w:rsidTr="0031753A">
        <w:trPr>
          <w:tblCellSpacing w:w="15" w:type="dxa"/>
        </w:trPr>
        <w:tc>
          <w:tcPr>
            <w:tcW w:w="7919" w:type="dxa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31753A" w:rsidRPr="0031753A" w:rsidRDefault="0031753A" w:rsidP="0031753A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  <w:r w:rsidRPr="0031753A">
              <w:rPr>
                <w:rFonts w:ascii="Arial" w:hAnsi="Arial" w:cs="Arial"/>
                <w:color w:val="454545"/>
                <w:sz w:val="19"/>
                <w:szCs w:val="19"/>
              </w:rPr>
              <w:t>Тип пульта</w:t>
            </w:r>
          </w:p>
        </w:tc>
        <w:tc>
          <w:tcPr>
            <w:tcW w:w="1645" w:type="dxa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753A" w:rsidRPr="0031753A" w:rsidRDefault="0031753A" w:rsidP="0031753A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  <w:proofErr w:type="spellStart"/>
            <w:r w:rsidRPr="0031753A">
              <w:rPr>
                <w:rFonts w:ascii="Arial" w:hAnsi="Arial" w:cs="Arial"/>
                <w:color w:val="454545"/>
                <w:sz w:val="19"/>
                <w:szCs w:val="19"/>
              </w:rPr>
              <w:t>Можливі</w:t>
            </w:r>
            <w:proofErr w:type="spellEnd"/>
            <w:r w:rsidRPr="0031753A">
              <w:rPr>
                <w:rFonts w:ascii="Arial" w:hAnsi="Arial" w:cs="Arial"/>
                <w:color w:val="454545"/>
                <w:sz w:val="19"/>
                <w:szCs w:val="19"/>
              </w:rPr>
              <w:t xml:space="preserve"> </w:t>
            </w:r>
            <w:proofErr w:type="spellStart"/>
            <w:r w:rsidRPr="0031753A">
              <w:rPr>
                <w:rFonts w:ascii="Arial" w:hAnsi="Arial" w:cs="Arial"/>
                <w:color w:val="454545"/>
                <w:sz w:val="19"/>
                <w:szCs w:val="19"/>
              </w:rPr>
              <w:t>значення</w:t>
            </w:r>
            <w:proofErr w:type="spellEnd"/>
            <w:r w:rsidRPr="0031753A">
              <w:rPr>
                <w:rFonts w:ascii="Arial" w:hAnsi="Arial" w:cs="Arial"/>
                <w:color w:val="454545"/>
                <w:sz w:val="19"/>
                <w:szCs w:val="19"/>
              </w:rPr>
              <w:t>:</w:t>
            </w:r>
          </w:p>
          <w:p w:rsidR="0031753A" w:rsidRPr="0031753A" w:rsidRDefault="0031753A" w:rsidP="0031753A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  <w:r w:rsidRPr="0031753A">
              <w:rPr>
                <w:rFonts w:ascii="Arial" w:hAnsi="Symbol" w:cs="Arial"/>
                <w:color w:val="454545"/>
                <w:sz w:val="19"/>
                <w:szCs w:val="19"/>
              </w:rPr>
              <w:t></w:t>
            </w:r>
            <w:r w:rsidRPr="0031753A">
              <w:rPr>
                <w:rFonts w:ascii="Arial" w:hAnsi="Arial" w:cs="Arial"/>
                <w:color w:val="454545"/>
                <w:sz w:val="19"/>
                <w:szCs w:val="19"/>
              </w:rPr>
              <w:t xml:space="preserve">  </w:t>
            </w:r>
            <w:proofErr w:type="spellStart"/>
            <w:r w:rsidRPr="0031753A">
              <w:rPr>
                <w:rFonts w:ascii="Arial" w:hAnsi="Arial" w:cs="Arial"/>
                <w:color w:val="454545"/>
                <w:sz w:val="19"/>
                <w:szCs w:val="19"/>
              </w:rPr>
              <w:t>Mode</w:t>
            </w:r>
            <w:proofErr w:type="spellEnd"/>
            <w:r w:rsidRPr="0031753A">
              <w:rPr>
                <w:rFonts w:ascii="Arial" w:hAnsi="Arial" w:cs="Arial"/>
                <w:color w:val="454545"/>
                <w:sz w:val="19"/>
                <w:szCs w:val="19"/>
              </w:rPr>
              <w:t xml:space="preserve"> 2</w:t>
            </w:r>
          </w:p>
        </w:tc>
        <w:tc>
          <w:tcPr>
            <w:tcW w:w="0" w:type="auto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753A" w:rsidRPr="0031753A" w:rsidRDefault="0031753A" w:rsidP="0031753A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</w:p>
        </w:tc>
      </w:tr>
      <w:tr w:rsidR="0031753A" w:rsidRPr="0031753A" w:rsidTr="0031753A">
        <w:trPr>
          <w:tblCellSpacing w:w="15" w:type="dxa"/>
        </w:trPr>
        <w:tc>
          <w:tcPr>
            <w:tcW w:w="7919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31753A" w:rsidRPr="0031753A" w:rsidRDefault="0031753A" w:rsidP="0031753A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  <w:proofErr w:type="spellStart"/>
            <w:r w:rsidRPr="0031753A">
              <w:rPr>
                <w:rFonts w:ascii="Arial" w:hAnsi="Arial" w:cs="Arial"/>
                <w:color w:val="454545"/>
                <w:sz w:val="19"/>
                <w:szCs w:val="19"/>
              </w:rPr>
              <w:t>Підтримувані</w:t>
            </w:r>
            <w:proofErr w:type="spellEnd"/>
            <w:r w:rsidRPr="0031753A">
              <w:rPr>
                <w:rFonts w:ascii="Arial" w:hAnsi="Arial" w:cs="Arial"/>
                <w:color w:val="454545"/>
                <w:sz w:val="19"/>
                <w:szCs w:val="19"/>
              </w:rPr>
              <w:t xml:space="preserve"> </w:t>
            </w:r>
            <w:proofErr w:type="spellStart"/>
            <w:r w:rsidRPr="0031753A">
              <w:rPr>
                <w:rFonts w:ascii="Arial" w:hAnsi="Arial" w:cs="Arial"/>
                <w:color w:val="454545"/>
                <w:sz w:val="19"/>
                <w:szCs w:val="19"/>
              </w:rPr>
              <w:t>частоти</w:t>
            </w:r>
            <w:proofErr w:type="spellEnd"/>
          </w:p>
        </w:tc>
        <w:tc>
          <w:tcPr>
            <w:tcW w:w="1645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753A" w:rsidRPr="0031753A" w:rsidRDefault="0031753A" w:rsidP="0031753A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  <w:proofErr w:type="spellStart"/>
            <w:r w:rsidRPr="0031753A">
              <w:rPr>
                <w:rFonts w:ascii="Arial" w:hAnsi="Arial" w:cs="Arial"/>
                <w:color w:val="454545"/>
                <w:sz w:val="19"/>
                <w:szCs w:val="19"/>
              </w:rPr>
              <w:t>Можливі</w:t>
            </w:r>
            <w:proofErr w:type="spellEnd"/>
            <w:r w:rsidRPr="0031753A">
              <w:rPr>
                <w:rFonts w:ascii="Arial" w:hAnsi="Arial" w:cs="Arial"/>
                <w:color w:val="454545"/>
                <w:sz w:val="19"/>
                <w:szCs w:val="19"/>
              </w:rPr>
              <w:t xml:space="preserve"> </w:t>
            </w:r>
            <w:proofErr w:type="spellStart"/>
            <w:r w:rsidRPr="0031753A">
              <w:rPr>
                <w:rFonts w:ascii="Arial" w:hAnsi="Arial" w:cs="Arial"/>
                <w:color w:val="454545"/>
                <w:sz w:val="19"/>
                <w:szCs w:val="19"/>
              </w:rPr>
              <w:t>значення</w:t>
            </w:r>
            <w:proofErr w:type="spellEnd"/>
            <w:r w:rsidRPr="0031753A">
              <w:rPr>
                <w:rFonts w:ascii="Arial" w:hAnsi="Arial" w:cs="Arial"/>
                <w:color w:val="454545"/>
                <w:sz w:val="19"/>
                <w:szCs w:val="19"/>
              </w:rPr>
              <w:t>:</w:t>
            </w:r>
          </w:p>
          <w:p w:rsidR="0031753A" w:rsidRPr="0031753A" w:rsidRDefault="0031753A" w:rsidP="0031753A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  <w:r w:rsidRPr="0031753A">
              <w:rPr>
                <w:rFonts w:ascii="Arial" w:hAnsi="Symbol" w:cs="Arial"/>
                <w:color w:val="454545"/>
                <w:sz w:val="19"/>
                <w:szCs w:val="19"/>
              </w:rPr>
              <w:t></w:t>
            </w:r>
            <w:r w:rsidRPr="0031753A">
              <w:rPr>
                <w:rFonts w:ascii="Arial" w:hAnsi="Arial" w:cs="Arial"/>
                <w:color w:val="454545"/>
                <w:sz w:val="19"/>
                <w:szCs w:val="19"/>
              </w:rPr>
              <w:t xml:space="preserve">  2.4ГГц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753A" w:rsidRPr="0031753A" w:rsidRDefault="0031753A" w:rsidP="0031753A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</w:p>
        </w:tc>
      </w:tr>
      <w:tr w:rsidR="0031753A" w:rsidRPr="0031753A" w:rsidTr="0031753A">
        <w:trPr>
          <w:tblCellSpacing w:w="15" w:type="dxa"/>
        </w:trPr>
        <w:tc>
          <w:tcPr>
            <w:tcW w:w="7919" w:type="dxa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31753A" w:rsidRPr="0031753A" w:rsidRDefault="0031753A" w:rsidP="0031753A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  <w:r w:rsidRPr="0031753A">
              <w:rPr>
                <w:rFonts w:ascii="Arial" w:hAnsi="Arial" w:cs="Arial"/>
                <w:color w:val="454545"/>
                <w:sz w:val="19"/>
                <w:szCs w:val="19"/>
              </w:rPr>
              <w:t>Бренд</w:t>
            </w:r>
          </w:p>
        </w:tc>
        <w:tc>
          <w:tcPr>
            <w:tcW w:w="1645" w:type="dxa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753A" w:rsidRPr="0031753A" w:rsidRDefault="0031753A" w:rsidP="0031753A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  <w:proofErr w:type="spellStart"/>
            <w:r w:rsidRPr="0031753A">
              <w:rPr>
                <w:rFonts w:ascii="Arial" w:hAnsi="Arial" w:cs="Arial"/>
                <w:color w:val="454545"/>
                <w:sz w:val="19"/>
                <w:szCs w:val="19"/>
              </w:rPr>
              <w:t>Можливі</w:t>
            </w:r>
            <w:proofErr w:type="spellEnd"/>
            <w:r w:rsidRPr="0031753A">
              <w:rPr>
                <w:rFonts w:ascii="Arial" w:hAnsi="Arial" w:cs="Arial"/>
                <w:color w:val="454545"/>
                <w:sz w:val="19"/>
                <w:szCs w:val="19"/>
              </w:rPr>
              <w:t xml:space="preserve"> </w:t>
            </w:r>
            <w:proofErr w:type="spellStart"/>
            <w:r w:rsidRPr="0031753A">
              <w:rPr>
                <w:rFonts w:ascii="Arial" w:hAnsi="Arial" w:cs="Arial"/>
                <w:color w:val="454545"/>
                <w:sz w:val="19"/>
                <w:szCs w:val="19"/>
              </w:rPr>
              <w:t>значення</w:t>
            </w:r>
            <w:proofErr w:type="spellEnd"/>
            <w:r w:rsidRPr="0031753A">
              <w:rPr>
                <w:rFonts w:ascii="Arial" w:hAnsi="Arial" w:cs="Arial"/>
                <w:color w:val="454545"/>
                <w:sz w:val="19"/>
                <w:szCs w:val="19"/>
              </w:rPr>
              <w:t>:</w:t>
            </w:r>
          </w:p>
          <w:p w:rsidR="0031753A" w:rsidRPr="0031753A" w:rsidRDefault="0031753A" w:rsidP="0031753A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  <w:r w:rsidRPr="0031753A">
              <w:rPr>
                <w:rFonts w:ascii="Arial" w:hAnsi="Symbol" w:cs="Arial"/>
                <w:color w:val="454545"/>
                <w:sz w:val="19"/>
                <w:szCs w:val="19"/>
              </w:rPr>
              <w:t></w:t>
            </w:r>
            <w:r w:rsidRPr="0031753A">
              <w:rPr>
                <w:rFonts w:ascii="Arial" w:hAnsi="Arial" w:cs="Arial"/>
                <w:color w:val="454545"/>
                <w:sz w:val="19"/>
                <w:szCs w:val="19"/>
              </w:rPr>
              <w:t xml:space="preserve">  BETAFPV</w:t>
            </w:r>
          </w:p>
        </w:tc>
        <w:tc>
          <w:tcPr>
            <w:tcW w:w="0" w:type="auto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753A" w:rsidRPr="0031753A" w:rsidRDefault="0031753A" w:rsidP="0031753A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</w:p>
        </w:tc>
      </w:tr>
      <w:tr w:rsidR="0031753A" w:rsidRPr="0031753A" w:rsidTr="0031753A">
        <w:trPr>
          <w:tblCellSpacing w:w="15" w:type="dxa"/>
        </w:trPr>
        <w:tc>
          <w:tcPr>
            <w:tcW w:w="7919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31753A" w:rsidRPr="0031753A" w:rsidRDefault="0031753A" w:rsidP="0031753A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  <w:r w:rsidRPr="0031753A">
              <w:rPr>
                <w:rFonts w:ascii="Arial" w:hAnsi="Arial" w:cs="Arial"/>
                <w:color w:val="454545"/>
                <w:sz w:val="19"/>
                <w:szCs w:val="19"/>
              </w:rPr>
              <w:t xml:space="preserve">Прошивка </w:t>
            </w:r>
            <w:proofErr w:type="spellStart"/>
            <w:r w:rsidRPr="0031753A">
              <w:rPr>
                <w:rFonts w:ascii="Arial" w:hAnsi="Arial" w:cs="Arial"/>
                <w:color w:val="454545"/>
                <w:sz w:val="19"/>
                <w:szCs w:val="19"/>
              </w:rPr>
              <w:t>передавача</w:t>
            </w:r>
            <w:proofErr w:type="spellEnd"/>
          </w:p>
        </w:tc>
        <w:tc>
          <w:tcPr>
            <w:tcW w:w="1645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753A" w:rsidRPr="0031753A" w:rsidRDefault="0031753A" w:rsidP="0031753A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  <w:proofErr w:type="spellStart"/>
            <w:r w:rsidRPr="0031753A">
              <w:rPr>
                <w:rFonts w:ascii="Arial" w:hAnsi="Arial" w:cs="Arial"/>
                <w:color w:val="454545"/>
                <w:sz w:val="19"/>
                <w:szCs w:val="19"/>
              </w:rPr>
              <w:t>Можливі</w:t>
            </w:r>
            <w:proofErr w:type="spellEnd"/>
            <w:r w:rsidRPr="0031753A">
              <w:rPr>
                <w:rFonts w:ascii="Arial" w:hAnsi="Arial" w:cs="Arial"/>
                <w:color w:val="454545"/>
                <w:sz w:val="19"/>
                <w:szCs w:val="19"/>
              </w:rPr>
              <w:t xml:space="preserve"> </w:t>
            </w:r>
            <w:proofErr w:type="spellStart"/>
            <w:r w:rsidRPr="0031753A">
              <w:rPr>
                <w:rFonts w:ascii="Arial" w:hAnsi="Arial" w:cs="Arial"/>
                <w:color w:val="454545"/>
                <w:sz w:val="19"/>
                <w:szCs w:val="19"/>
              </w:rPr>
              <w:t>значення</w:t>
            </w:r>
            <w:proofErr w:type="spellEnd"/>
            <w:r w:rsidRPr="0031753A">
              <w:rPr>
                <w:rFonts w:ascii="Arial" w:hAnsi="Arial" w:cs="Arial"/>
                <w:color w:val="454545"/>
                <w:sz w:val="19"/>
                <w:szCs w:val="19"/>
              </w:rPr>
              <w:t>:</w:t>
            </w:r>
          </w:p>
          <w:p w:rsidR="0031753A" w:rsidRPr="0031753A" w:rsidRDefault="0031753A" w:rsidP="0031753A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  <w:r w:rsidRPr="0031753A">
              <w:rPr>
                <w:rFonts w:ascii="Arial" w:hAnsi="Symbol" w:cs="Arial"/>
                <w:color w:val="454545"/>
                <w:sz w:val="19"/>
                <w:szCs w:val="19"/>
              </w:rPr>
              <w:t></w:t>
            </w:r>
            <w:r w:rsidRPr="0031753A">
              <w:rPr>
                <w:rFonts w:ascii="Arial" w:hAnsi="Arial" w:cs="Arial"/>
                <w:color w:val="454545"/>
                <w:sz w:val="19"/>
                <w:szCs w:val="19"/>
              </w:rPr>
              <w:t xml:space="preserve">  ELRS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753A" w:rsidRPr="0031753A" w:rsidRDefault="0031753A" w:rsidP="0031753A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</w:p>
        </w:tc>
      </w:tr>
      <w:tr w:rsidR="0031753A" w:rsidRPr="0031753A" w:rsidTr="0031753A">
        <w:trPr>
          <w:tblCellSpacing w:w="15" w:type="dxa"/>
        </w:trPr>
        <w:tc>
          <w:tcPr>
            <w:tcW w:w="7919" w:type="dxa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31753A" w:rsidRPr="0031753A" w:rsidRDefault="0031753A" w:rsidP="0031753A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  <w:r w:rsidRPr="0031753A">
              <w:rPr>
                <w:rFonts w:ascii="Arial" w:hAnsi="Arial" w:cs="Arial"/>
                <w:color w:val="454545"/>
                <w:sz w:val="19"/>
                <w:szCs w:val="19"/>
              </w:rPr>
              <w:t xml:space="preserve">Тип </w:t>
            </w:r>
            <w:proofErr w:type="spellStart"/>
            <w:r w:rsidRPr="0031753A">
              <w:rPr>
                <w:rFonts w:ascii="Arial" w:hAnsi="Arial" w:cs="Arial"/>
                <w:color w:val="454545"/>
                <w:sz w:val="19"/>
                <w:szCs w:val="19"/>
              </w:rPr>
              <w:t>елементів</w:t>
            </w:r>
            <w:proofErr w:type="spellEnd"/>
            <w:r w:rsidRPr="0031753A">
              <w:rPr>
                <w:rFonts w:ascii="Arial" w:hAnsi="Arial" w:cs="Arial"/>
                <w:color w:val="454545"/>
                <w:sz w:val="19"/>
                <w:szCs w:val="19"/>
              </w:rPr>
              <w:t xml:space="preserve"> </w:t>
            </w:r>
            <w:proofErr w:type="spellStart"/>
            <w:r w:rsidRPr="0031753A">
              <w:rPr>
                <w:rFonts w:ascii="Arial" w:hAnsi="Arial" w:cs="Arial"/>
                <w:color w:val="454545"/>
                <w:sz w:val="19"/>
                <w:szCs w:val="19"/>
              </w:rPr>
              <w:t>живлення</w:t>
            </w:r>
            <w:proofErr w:type="spellEnd"/>
          </w:p>
        </w:tc>
        <w:tc>
          <w:tcPr>
            <w:tcW w:w="1645" w:type="dxa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753A" w:rsidRPr="0031753A" w:rsidRDefault="0031753A" w:rsidP="0031753A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  <w:proofErr w:type="spellStart"/>
            <w:r w:rsidRPr="0031753A">
              <w:rPr>
                <w:rFonts w:ascii="Arial" w:hAnsi="Arial" w:cs="Arial"/>
                <w:color w:val="454545"/>
                <w:sz w:val="19"/>
                <w:szCs w:val="19"/>
              </w:rPr>
              <w:t>Можливі</w:t>
            </w:r>
            <w:proofErr w:type="spellEnd"/>
            <w:r w:rsidRPr="0031753A">
              <w:rPr>
                <w:rFonts w:ascii="Arial" w:hAnsi="Arial" w:cs="Arial"/>
                <w:color w:val="454545"/>
                <w:sz w:val="19"/>
                <w:szCs w:val="19"/>
              </w:rPr>
              <w:t xml:space="preserve"> </w:t>
            </w:r>
            <w:proofErr w:type="spellStart"/>
            <w:r w:rsidRPr="0031753A">
              <w:rPr>
                <w:rFonts w:ascii="Arial" w:hAnsi="Arial" w:cs="Arial"/>
                <w:color w:val="454545"/>
                <w:sz w:val="19"/>
                <w:szCs w:val="19"/>
              </w:rPr>
              <w:t>значення</w:t>
            </w:r>
            <w:proofErr w:type="spellEnd"/>
            <w:r w:rsidRPr="0031753A">
              <w:rPr>
                <w:rFonts w:ascii="Arial" w:hAnsi="Arial" w:cs="Arial"/>
                <w:color w:val="454545"/>
                <w:sz w:val="19"/>
                <w:szCs w:val="19"/>
              </w:rPr>
              <w:t>:</w:t>
            </w:r>
          </w:p>
          <w:p w:rsidR="0031753A" w:rsidRPr="0031753A" w:rsidRDefault="0031753A" w:rsidP="0031753A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  <w:r w:rsidRPr="0031753A">
              <w:rPr>
                <w:rFonts w:ascii="Arial" w:hAnsi="Symbol" w:cs="Arial"/>
                <w:color w:val="454545"/>
                <w:sz w:val="19"/>
                <w:szCs w:val="19"/>
              </w:rPr>
              <w:t></w:t>
            </w:r>
            <w:r w:rsidRPr="0031753A">
              <w:rPr>
                <w:rFonts w:ascii="Arial" w:hAnsi="Arial" w:cs="Arial"/>
                <w:color w:val="454545"/>
                <w:sz w:val="19"/>
                <w:szCs w:val="19"/>
              </w:rPr>
              <w:t xml:space="preserve">  </w:t>
            </w:r>
            <w:proofErr w:type="spellStart"/>
            <w:r w:rsidRPr="0031753A">
              <w:rPr>
                <w:rFonts w:ascii="Arial" w:hAnsi="Arial" w:cs="Arial"/>
                <w:color w:val="454545"/>
                <w:sz w:val="19"/>
                <w:szCs w:val="19"/>
              </w:rPr>
              <w:t>LiPo</w:t>
            </w:r>
            <w:proofErr w:type="spellEnd"/>
            <w:r w:rsidRPr="0031753A">
              <w:rPr>
                <w:rFonts w:ascii="Arial" w:hAnsi="Arial" w:cs="Arial"/>
                <w:color w:val="454545"/>
                <w:sz w:val="19"/>
                <w:szCs w:val="19"/>
              </w:rPr>
              <w:t xml:space="preserve"> 1s</w:t>
            </w:r>
          </w:p>
        </w:tc>
        <w:tc>
          <w:tcPr>
            <w:tcW w:w="0" w:type="auto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753A" w:rsidRPr="0031753A" w:rsidRDefault="0031753A" w:rsidP="0031753A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</w:p>
        </w:tc>
      </w:tr>
      <w:tr w:rsidR="0031753A" w:rsidRPr="0031753A" w:rsidTr="0031753A">
        <w:trPr>
          <w:tblCellSpacing w:w="15" w:type="dxa"/>
        </w:trPr>
        <w:tc>
          <w:tcPr>
            <w:tcW w:w="7919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31753A" w:rsidRPr="0031753A" w:rsidRDefault="0031753A" w:rsidP="0031753A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  <w:proofErr w:type="spellStart"/>
            <w:r w:rsidRPr="0031753A">
              <w:rPr>
                <w:rFonts w:ascii="Arial" w:hAnsi="Arial" w:cs="Arial"/>
                <w:color w:val="454545"/>
                <w:sz w:val="19"/>
                <w:szCs w:val="19"/>
              </w:rPr>
              <w:t>Заряджання</w:t>
            </w:r>
            <w:proofErr w:type="spellEnd"/>
            <w:r w:rsidRPr="0031753A">
              <w:rPr>
                <w:rFonts w:ascii="Arial" w:hAnsi="Arial" w:cs="Arial"/>
                <w:color w:val="454545"/>
                <w:sz w:val="19"/>
                <w:szCs w:val="19"/>
              </w:rPr>
              <w:t xml:space="preserve"> через USB </w:t>
            </w:r>
            <w:proofErr w:type="spellStart"/>
            <w:r w:rsidRPr="0031753A">
              <w:rPr>
                <w:rFonts w:ascii="Arial" w:hAnsi="Arial" w:cs="Arial"/>
                <w:color w:val="454545"/>
                <w:sz w:val="19"/>
                <w:szCs w:val="19"/>
              </w:rPr>
              <w:t>type</w:t>
            </w:r>
            <w:proofErr w:type="spellEnd"/>
            <w:r w:rsidRPr="0031753A">
              <w:rPr>
                <w:rFonts w:ascii="Arial" w:hAnsi="Arial" w:cs="Arial"/>
                <w:color w:val="454545"/>
                <w:sz w:val="19"/>
                <w:szCs w:val="19"/>
              </w:rPr>
              <w:t>-C</w:t>
            </w:r>
          </w:p>
        </w:tc>
        <w:tc>
          <w:tcPr>
            <w:tcW w:w="1645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753A" w:rsidRPr="0031753A" w:rsidRDefault="0031753A" w:rsidP="0031753A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  <w:r w:rsidRPr="0031753A">
              <w:rPr>
                <w:rFonts w:ascii="Arial" w:hAnsi="Arial" w:cs="Arial"/>
                <w:color w:val="454545"/>
                <w:sz w:val="19"/>
                <w:szCs w:val="19"/>
              </w:rPr>
              <w:t>Так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753A" w:rsidRPr="0031753A" w:rsidRDefault="0031753A" w:rsidP="0031753A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</w:p>
        </w:tc>
      </w:tr>
      <w:tr w:rsidR="0031753A" w:rsidRPr="0031753A" w:rsidTr="0031753A">
        <w:trPr>
          <w:tblCellSpacing w:w="15" w:type="dxa"/>
        </w:trPr>
        <w:tc>
          <w:tcPr>
            <w:tcW w:w="7919" w:type="dxa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31753A" w:rsidRPr="0031753A" w:rsidRDefault="0031753A" w:rsidP="0031753A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  <w:r w:rsidRPr="0031753A">
              <w:rPr>
                <w:rFonts w:ascii="Arial" w:hAnsi="Arial" w:cs="Arial"/>
                <w:color w:val="454545"/>
                <w:sz w:val="19"/>
                <w:szCs w:val="19"/>
              </w:rPr>
              <w:t>Датчики Холла</w:t>
            </w:r>
          </w:p>
        </w:tc>
        <w:tc>
          <w:tcPr>
            <w:tcW w:w="1645" w:type="dxa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753A" w:rsidRPr="0031753A" w:rsidRDefault="0031753A" w:rsidP="0031753A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753A" w:rsidRPr="0031753A" w:rsidRDefault="0031753A" w:rsidP="0031753A">
            <w:pPr>
              <w:rPr>
                <w:sz w:val="20"/>
                <w:szCs w:val="20"/>
              </w:rPr>
            </w:pPr>
          </w:p>
        </w:tc>
      </w:tr>
      <w:tr w:rsidR="0031753A" w:rsidRPr="0031753A" w:rsidTr="0031753A">
        <w:trPr>
          <w:tblCellSpacing w:w="15" w:type="dxa"/>
        </w:trPr>
        <w:tc>
          <w:tcPr>
            <w:tcW w:w="7919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31753A" w:rsidRPr="0031753A" w:rsidRDefault="0031753A" w:rsidP="0031753A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  <w:r w:rsidRPr="0031753A">
              <w:rPr>
                <w:rFonts w:ascii="Arial" w:hAnsi="Arial" w:cs="Arial"/>
                <w:color w:val="454545"/>
                <w:sz w:val="19"/>
                <w:szCs w:val="19"/>
              </w:rPr>
              <w:t>Режим симулятора</w:t>
            </w:r>
          </w:p>
        </w:tc>
        <w:tc>
          <w:tcPr>
            <w:tcW w:w="1645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753A" w:rsidRPr="0031753A" w:rsidRDefault="0031753A" w:rsidP="0031753A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  <w:r w:rsidRPr="0031753A">
              <w:rPr>
                <w:rFonts w:ascii="Arial" w:hAnsi="Arial" w:cs="Arial"/>
                <w:color w:val="454545"/>
                <w:sz w:val="19"/>
                <w:szCs w:val="19"/>
              </w:rPr>
              <w:t>Так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753A" w:rsidRPr="0031753A" w:rsidRDefault="0031753A" w:rsidP="0031753A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</w:p>
        </w:tc>
      </w:tr>
      <w:tr w:rsidR="0031753A" w:rsidRPr="0031753A" w:rsidTr="0031753A">
        <w:trPr>
          <w:tblCellSpacing w:w="15" w:type="dxa"/>
        </w:trPr>
        <w:tc>
          <w:tcPr>
            <w:tcW w:w="7919" w:type="dxa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31753A" w:rsidRPr="0031753A" w:rsidRDefault="0031753A" w:rsidP="0031753A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  <w:proofErr w:type="spellStart"/>
            <w:r w:rsidRPr="0031753A">
              <w:rPr>
                <w:rFonts w:ascii="Arial" w:hAnsi="Arial" w:cs="Arial"/>
                <w:color w:val="454545"/>
                <w:sz w:val="19"/>
                <w:szCs w:val="19"/>
              </w:rPr>
              <w:t>Вбудована</w:t>
            </w:r>
            <w:proofErr w:type="spellEnd"/>
            <w:r w:rsidRPr="0031753A">
              <w:rPr>
                <w:rFonts w:ascii="Arial" w:hAnsi="Arial" w:cs="Arial"/>
                <w:color w:val="454545"/>
                <w:sz w:val="19"/>
                <w:szCs w:val="19"/>
              </w:rPr>
              <w:t xml:space="preserve"> зарядка</w:t>
            </w:r>
          </w:p>
        </w:tc>
        <w:tc>
          <w:tcPr>
            <w:tcW w:w="1645" w:type="dxa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753A" w:rsidRPr="0031753A" w:rsidRDefault="0031753A" w:rsidP="0031753A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  <w:r w:rsidRPr="0031753A">
              <w:rPr>
                <w:rFonts w:ascii="Arial" w:hAnsi="Arial" w:cs="Arial"/>
                <w:color w:val="454545"/>
                <w:sz w:val="19"/>
                <w:szCs w:val="19"/>
              </w:rPr>
              <w:t>Так</w:t>
            </w:r>
          </w:p>
        </w:tc>
        <w:tc>
          <w:tcPr>
            <w:tcW w:w="0" w:type="auto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753A" w:rsidRPr="0031753A" w:rsidRDefault="0031753A" w:rsidP="0031753A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</w:p>
        </w:tc>
      </w:tr>
      <w:tr w:rsidR="0031753A" w:rsidRPr="0031753A" w:rsidTr="0031753A">
        <w:trPr>
          <w:tblCellSpacing w:w="15" w:type="dxa"/>
        </w:trPr>
        <w:tc>
          <w:tcPr>
            <w:tcW w:w="7919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31753A" w:rsidRPr="0031753A" w:rsidRDefault="0031753A" w:rsidP="0031753A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  <w:proofErr w:type="spellStart"/>
            <w:r w:rsidRPr="0031753A">
              <w:rPr>
                <w:rFonts w:ascii="Arial" w:hAnsi="Arial" w:cs="Arial"/>
                <w:color w:val="454545"/>
                <w:sz w:val="19"/>
                <w:szCs w:val="19"/>
              </w:rPr>
              <w:t>Кількість</w:t>
            </w:r>
            <w:proofErr w:type="spellEnd"/>
            <w:r w:rsidRPr="0031753A">
              <w:rPr>
                <w:rFonts w:ascii="Arial" w:hAnsi="Arial" w:cs="Arial"/>
                <w:color w:val="454545"/>
                <w:sz w:val="19"/>
                <w:szCs w:val="19"/>
              </w:rPr>
              <w:t xml:space="preserve"> </w:t>
            </w:r>
            <w:proofErr w:type="spellStart"/>
            <w:r w:rsidRPr="0031753A">
              <w:rPr>
                <w:rFonts w:ascii="Arial" w:hAnsi="Arial" w:cs="Arial"/>
                <w:color w:val="454545"/>
                <w:sz w:val="19"/>
                <w:szCs w:val="19"/>
              </w:rPr>
              <w:t>каналів</w:t>
            </w:r>
            <w:proofErr w:type="spellEnd"/>
          </w:p>
        </w:tc>
        <w:tc>
          <w:tcPr>
            <w:tcW w:w="1645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753A" w:rsidRPr="0031753A" w:rsidRDefault="0031753A" w:rsidP="0031753A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  <w:proofErr w:type="spellStart"/>
            <w:r w:rsidRPr="0031753A">
              <w:rPr>
                <w:rFonts w:ascii="Arial" w:hAnsi="Arial" w:cs="Arial"/>
                <w:color w:val="454545"/>
                <w:sz w:val="19"/>
                <w:szCs w:val="19"/>
              </w:rPr>
              <w:t>від</w:t>
            </w:r>
            <w:proofErr w:type="spellEnd"/>
            <w:r w:rsidRPr="0031753A">
              <w:rPr>
                <w:rFonts w:ascii="Arial" w:hAnsi="Arial" w:cs="Arial"/>
                <w:color w:val="454545"/>
                <w:sz w:val="19"/>
                <w:szCs w:val="19"/>
              </w:rPr>
              <w:t xml:space="preserve"> 8 до 8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753A" w:rsidRPr="0031753A" w:rsidRDefault="0031753A" w:rsidP="0031753A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</w:p>
        </w:tc>
      </w:tr>
      <w:tr w:rsidR="0031753A" w:rsidRPr="0031753A" w:rsidTr="0031753A">
        <w:trPr>
          <w:tblCellSpacing w:w="15" w:type="dxa"/>
        </w:trPr>
        <w:tc>
          <w:tcPr>
            <w:tcW w:w="7919" w:type="dxa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31753A" w:rsidRPr="0031753A" w:rsidRDefault="0031753A" w:rsidP="0031753A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  <w:proofErr w:type="spellStart"/>
            <w:r w:rsidRPr="0031753A">
              <w:rPr>
                <w:rFonts w:ascii="Arial" w:hAnsi="Arial" w:cs="Arial"/>
                <w:color w:val="454545"/>
                <w:sz w:val="19"/>
                <w:szCs w:val="19"/>
              </w:rPr>
              <w:t>Роз'єм</w:t>
            </w:r>
            <w:proofErr w:type="spellEnd"/>
            <w:r w:rsidRPr="0031753A">
              <w:rPr>
                <w:rFonts w:ascii="Arial" w:hAnsi="Arial" w:cs="Arial"/>
                <w:color w:val="454545"/>
                <w:sz w:val="19"/>
                <w:szCs w:val="19"/>
              </w:rPr>
              <w:t xml:space="preserve"> USB </w:t>
            </w:r>
            <w:proofErr w:type="spellStart"/>
            <w:r w:rsidRPr="0031753A">
              <w:rPr>
                <w:rFonts w:ascii="Arial" w:hAnsi="Arial" w:cs="Arial"/>
                <w:color w:val="454545"/>
                <w:sz w:val="19"/>
                <w:szCs w:val="19"/>
              </w:rPr>
              <w:t>type</w:t>
            </w:r>
            <w:proofErr w:type="spellEnd"/>
            <w:r w:rsidRPr="0031753A">
              <w:rPr>
                <w:rFonts w:ascii="Arial" w:hAnsi="Arial" w:cs="Arial"/>
                <w:color w:val="454545"/>
                <w:sz w:val="19"/>
                <w:szCs w:val="19"/>
              </w:rPr>
              <w:t>-C</w:t>
            </w:r>
          </w:p>
        </w:tc>
        <w:tc>
          <w:tcPr>
            <w:tcW w:w="1645" w:type="dxa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753A" w:rsidRPr="0031753A" w:rsidRDefault="0031753A" w:rsidP="0031753A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  <w:r w:rsidRPr="0031753A">
              <w:rPr>
                <w:rFonts w:ascii="Arial" w:hAnsi="Arial" w:cs="Arial"/>
                <w:color w:val="454545"/>
                <w:sz w:val="19"/>
                <w:szCs w:val="19"/>
              </w:rPr>
              <w:t>Так</w:t>
            </w:r>
          </w:p>
        </w:tc>
        <w:tc>
          <w:tcPr>
            <w:tcW w:w="0" w:type="auto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753A" w:rsidRPr="0031753A" w:rsidRDefault="0031753A" w:rsidP="0031753A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</w:p>
        </w:tc>
      </w:tr>
      <w:tr w:rsidR="0031753A" w:rsidRPr="0031753A" w:rsidTr="0031753A">
        <w:trPr>
          <w:tblCellSpacing w:w="15" w:type="dxa"/>
        </w:trPr>
        <w:tc>
          <w:tcPr>
            <w:tcW w:w="7919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31753A" w:rsidRPr="0031753A" w:rsidRDefault="0031753A" w:rsidP="0031753A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  <w:proofErr w:type="spellStart"/>
            <w:r w:rsidRPr="0031753A">
              <w:rPr>
                <w:rFonts w:ascii="Arial" w:hAnsi="Arial" w:cs="Arial"/>
                <w:color w:val="454545"/>
                <w:sz w:val="19"/>
                <w:szCs w:val="19"/>
              </w:rPr>
              <w:t>Потужність</w:t>
            </w:r>
            <w:proofErr w:type="spellEnd"/>
            <w:r w:rsidRPr="0031753A">
              <w:rPr>
                <w:rFonts w:ascii="Arial" w:hAnsi="Arial" w:cs="Arial"/>
                <w:color w:val="454545"/>
                <w:sz w:val="19"/>
                <w:szCs w:val="19"/>
              </w:rPr>
              <w:t xml:space="preserve"> </w:t>
            </w:r>
            <w:proofErr w:type="spellStart"/>
            <w:r w:rsidRPr="0031753A">
              <w:rPr>
                <w:rFonts w:ascii="Arial" w:hAnsi="Arial" w:cs="Arial"/>
                <w:color w:val="454545"/>
                <w:sz w:val="19"/>
                <w:szCs w:val="19"/>
              </w:rPr>
              <w:t>радіопередавача</w:t>
            </w:r>
            <w:proofErr w:type="spellEnd"/>
            <w:r w:rsidRPr="0031753A">
              <w:rPr>
                <w:rFonts w:ascii="Arial" w:hAnsi="Arial" w:cs="Arial"/>
                <w:color w:val="454545"/>
                <w:sz w:val="19"/>
                <w:szCs w:val="19"/>
              </w:rPr>
              <w:t>, мВт</w:t>
            </w:r>
          </w:p>
        </w:tc>
        <w:tc>
          <w:tcPr>
            <w:tcW w:w="1645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753A" w:rsidRPr="0031753A" w:rsidRDefault="0031753A" w:rsidP="0031753A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  <w:proofErr w:type="spellStart"/>
            <w:r w:rsidRPr="0031753A">
              <w:rPr>
                <w:rFonts w:ascii="Arial" w:hAnsi="Arial" w:cs="Arial"/>
                <w:color w:val="454545"/>
                <w:sz w:val="19"/>
                <w:szCs w:val="19"/>
              </w:rPr>
              <w:t>від</w:t>
            </w:r>
            <w:proofErr w:type="spellEnd"/>
            <w:r w:rsidRPr="0031753A">
              <w:rPr>
                <w:rFonts w:ascii="Arial" w:hAnsi="Arial" w:cs="Arial"/>
                <w:color w:val="454545"/>
                <w:sz w:val="19"/>
                <w:szCs w:val="19"/>
              </w:rPr>
              <w:t xml:space="preserve"> 250 до 250</w:t>
            </w:r>
          </w:p>
        </w:tc>
        <w:tc>
          <w:tcPr>
            <w:tcW w:w="0" w:type="auto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753A" w:rsidRPr="0031753A" w:rsidRDefault="0031753A" w:rsidP="0031753A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</w:p>
        </w:tc>
      </w:tr>
      <w:tr w:rsidR="0031753A" w:rsidRPr="0031753A" w:rsidTr="0031753A">
        <w:trPr>
          <w:tblCellSpacing w:w="15" w:type="dxa"/>
        </w:trPr>
        <w:tc>
          <w:tcPr>
            <w:tcW w:w="7919" w:type="dxa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31753A" w:rsidRPr="0031753A" w:rsidRDefault="0031753A" w:rsidP="0031753A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  <w:proofErr w:type="spellStart"/>
            <w:r w:rsidRPr="0031753A">
              <w:rPr>
                <w:rFonts w:ascii="Arial" w:hAnsi="Arial" w:cs="Arial"/>
                <w:color w:val="454545"/>
                <w:sz w:val="19"/>
                <w:szCs w:val="19"/>
              </w:rPr>
              <w:t>Підключення</w:t>
            </w:r>
            <w:proofErr w:type="spellEnd"/>
            <w:r w:rsidRPr="0031753A">
              <w:rPr>
                <w:rFonts w:ascii="Arial" w:hAnsi="Arial" w:cs="Arial"/>
                <w:color w:val="454545"/>
                <w:sz w:val="19"/>
                <w:szCs w:val="19"/>
              </w:rPr>
              <w:t xml:space="preserve"> </w:t>
            </w:r>
            <w:proofErr w:type="spellStart"/>
            <w:r w:rsidRPr="0031753A">
              <w:rPr>
                <w:rFonts w:ascii="Arial" w:hAnsi="Arial" w:cs="Arial"/>
                <w:color w:val="454545"/>
                <w:sz w:val="19"/>
                <w:szCs w:val="19"/>
              </w:rPr>
              <w:t>зовнішніх</w:t>
            </w:r>
            <w:proofErr w:type="spellEnd"/>
            <w:r w:rsidRPr="0031753A">
              <w:rPr>
                <w:rFonts w:ascii="Arial" w:hAnsi="Arial" w:cs="Arial"/>
                <w:color w:val="454545"/>
                <w:sz w:val="19"/>
                <w:szCs w:val="19"/>
              </w:rPr>
              <w:t xml:space="preserve"> </w:t>
            </w:r>
            <w:proofErr w:type="spellStart"/>
            <w:r w:rsidRPr="0031753A">
              <w:rPr>
                <w:rFonts w:ascii="Arial" w:hAnsi="Arial" w:cs="Arial"/>
                <w:color w:val="454545"/>
                <w:sz w:val="19"/>
                <w:szCs w:val="19"/>
              </w:rPr>
              <w:t>модулів</w:t>
            </w:r>
            <w:proofErr w:type="spellEnd"/>
          </w:p>
        </w:tc>
        <w:tc>
          <w:tcPr>
            <w:tcW w:w="1645" w:type="dxa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753A" w:rsidRPr="0031753A" w:rsidRDefault="0031753A" w:rsidP="0031753A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</w:p>
        </w:tc>
        <w:tc>
          <w:tcPr>
            <w:tcW w:w="0" w:type="auto"/>
            <w:tcBorders>
              <w:top w:val="nil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31753A" w:rsidRPr="0031753A" w:rsidRDefault="0031753A" w:rsidP="0031753A">
            <w:pPr>
              <w:rPr>
                <w:sz w:val="20"/>
                <w:szCs w:val="20"/>
              </w:rPr>
            </w:pPr>
          </w:p>
        </w:tc>
      </w:tr>
      <w:tr w:rsidR="0031753A" w:rsidRPr="0031753A" w:rsidTr="0031753A">
        <w:trPr>
          <w:tblCellSpacing w:w="15" w:type="dxa"/>
        </w:trPr>
        <w:tc>
          <w:tcPr>
            <w:tcW w:w="7919" w:type="dxa"/>
            <w:tcBorders>
              <w:top w:val="nil"/>
            </w:tcBorders>
            <w:shd w:val="clear" w:color="auto" w:fill="F0F5F2"/>
            <w:tcMar>
              <w:top w:w="120" w:type="dxa"/>
              <w:left w:w="120" w:type="dxa"/>
              <w:bottom w:w="120" w:type="dxa"/>
              <w:right w:w="225" w:type="dxa"/>
            </w:tcMar>
            <w:hideMark/>
          </w:tcPr>
          <w:p w:rsidR="0031753A" w:rsidRPr="0031753A" w:rsidRDefault="0031753A" w:rsidP="0031753A">
            <w:pPr>
              <w:rPr>
                <w:rFonts w:ascii="Arial" w:hAnsi="Arial" w:cs="Arial"/>
                <w:color w:val="454545"/>
                <w:sz w:val="19"/>
                <w:szCs w:val="19"/>
              </w:rPr>
            </w:pPr>
            <w:r w:rsidRPr="0031753A">
              <w:rPr>
                <w:rFonts w:ascii="Arial" w:hAnsi="Arial" w:cs="Arial"/>
                <w:color w:val="454545"/>
                <w:sz w:val="19"/>
                <w:szCs w:val="19"/>
              </w:rPr>
              <w:t>Дисплей</w:t>
            </w:r>
          </w:p>
        </w:tc>
        <w:tc>
          <w:tcPr>
            <w:tcW w:w="1645" w:type="dxa"/>
            <w:shd w:val="clear" w:color="auto" w:fill="F0F5F2"/>
            <w:vAlign w:val="center"/>
            <w:hideMark/>
          </w:tcPr>
          <w:p w:rsidR="0031753A" w:rsidRPr="0031753A" w:rsidRDefault="0031753A" w:rsidP="0031753A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0F5F2"/>
            <w:vAlign w:val="center"/>
            <w:hideMark/>
          </w:tcPr>
          <w:p w:rsidR="0031753A" w:rsidRPr="0031753A" w:rsidRDefault="0031753A" w:rsidP="0031753A">
            <w:pPr>
              <w:rPr>
                <w:sz w:val="20"/>
                <w:szCs w:val="20"/>
              </w:rPr>
            </w:pPr>
          </w:p>
        </w:tc>
      </w:tr>
    </w:tbl>
    <w:p w:rsidR="0031753A" w:rsidRDefault="0031753A" w:rsidP="0031753A">
      <w:pPr>
        <w:tabs>
          <w:tab w:val="left" w:pos="8789"/>
        </w:tabs>
        <w:ind w:left="-142"/>
        <w:jc w:val="both"/>
        <w:rPr>
          <w:lang w:val="uk-UA"/>
        </w:rPr>
      </w:pPr>
    </w:p>
    <w:p w:rsidR="0031753A" w:rsidRDefault="0031753A" w:rsidP="0031753A">
      <w:pPr>
        <w:ind w:left="-142"/>
        <w:jc w:val="both"/>
        <w:rPr>
          <w:lang w:val="uk-UA"/>
        </w:rPr>
      </w:pPr>
      <w:r>
        <w:rPr>
          <w:b/>
          <w:lang w:val="uk-UA"/>
        </w:rPr>
        <w:t xml:space="preserve">Очікувана вартість предмета закупівлі: </w:t>
      </w:r>
      <w:r>
        <w:rPr>
          <w:lang w:val="uk-UA"/>
        </w:rPr>
        <w:t>124200</w:t>
      </w:r>
      <w:r>
        <w:rPr>
          <w:lang w:val="uk-UA"/>
        </w:rPr>
        <w:t>,00</w:t>
      </w:r>
      <w:r>
        <w:rPr>
          <w:b/>
          <w:lang w:val="uk-UA"/>
        </w:rPr>
        <w:t xml:space="preserve"> </w:t>
      </w:r>
      <w:r>
        <w:rPr>
          <w:lang w:val="uk-UA"/>
        </w:rPr>
        <w:t>грн з ПДВ.</w:t>
      </w:r>
    </w:p>
    <w:p w:rsidR="0031753A" w:rsidRDefault="0031753A" w:rsidP="0031753A">
      <w:pPr>
        <w:ind w:firstLine="567"/>
        <w:jc w:val="both"/>
        <w:rPr>
          <w:lang w:val="uk-UA"/>
        </w:rPr>
      </w:pPr>
    </w:p>
    <w:p w:rsidR="0031753A" w:rsidRDefault="0031753A" w:rsidP="0031753A">
      <w:pPr>
        <w:ind w:left="-142"/>
        <w:jc w:val="both"/>
        <w:rPr>
          <w:lang w:val="uk-UA"/>
        </w:rPr>
      </w:pPr>
      <w:r>
        <w:rPr>
          <w:b/>
          <w:lang w:val="uk-UA"/>
        </w:rPr>
        <w:t>Обґрунтування очікуваної вартості предмета закупівлі:</w:t>
      </w:r>
      <w:r>
        <w:rPr>
          <w:lang w:val="uk-UA"/>
        </w:rPr>
        <w:t xml:space="preserve"> Очікувана вартість предмета закупівлі визначена відповідно до проведеного моніторингу цін шляхом пошуку, збору та аналізу загальнодоступної інформації про ціни, що містяться в мережі Інтернет у відкритому доступі, спеціалізованих торговельних майданчиках, в електронних каталогах, в електронній системі </w:t>
      </w:r>
      <w:proofErr w:type="spellStart"/>
      <w:r>
        <w:rPr>
          <w:lang w:val="uk-UA"/>
        </w:rPr>
        <w:t>закупівель</w:t>
      </w:r>
      <w:proofErr w:type="spellEnd"/>
      <w:r>
        <w:rPr>
          <w:lang w:val="uk-UA"/>
        </w:rPr>
        <w:t xml:space="preserve"> «</w:t>
      </w:r>
      <w:proofErr w:type="spellStart"/>
      <w:r>
        <w:rPr>
          <w:lang w:val="uk-UA"/>
        </w:rPr>
        <w:t>Прозорро</w:t>
      </w:r>
      <w:proofErr w:type="spellEnd"/>
      <w:r>
        <w:rPr>
          <w:lang w:val="uk-UA"/>
        </w:rPr>
        <w:t>».</w:t>
      </w:r>
    </w:p>
    <w:p w:rsidR="0031753A" w:rsidRDefault="0031753A" w:rsidP="0031753A">
      <w:pPr>
        <w:ind w:left="-142"/>
        <w:jc w:val="both"/>
        <w:rPr>
          <w:lang w:val="uk-UA"/>
        </w:rPr>
      </w:pPr>
    </w:p>
    <w:p w:rsidR="0031753A" w:rsidRDefault="0031753A" w:rsidP="0031753A">
      <w:pPr>
        <w:ind w:left="-142"/>
        <w:jc w:val="both"/>
        <w:rPr>
          <w:lang w:val="uk-UA"/>
        </w:rPr>
      </w:pPr>
      <w:r>
        <w:rPr>
          <w:b/>
          <w:lang w:val="uk-UA"/>
        </w:rPr>
        <w:t>Розмір бюджетного призначення для предмета закупівлі:</w:t>
      </w:r>
      <w:r>
        <w:rPr>
          <w:lang w:val="uk-UA"/>
        </w:rPr>
        <w:t xml:space="preserve"> </w:t>
      </w:r>
      <w:proofErr w:type="spellStart"/>
      <w:r w:rsidRPr="0031753A">
        <w:rPr>
          <w:color w:val="454545"/>
          <w:lang w:val="uk-UA"/>
        </w:rPr>
        <w:t>Мультикоптери</w:t>
      </w:r>
      <w:proofErr w:type="spellEnd"/>
      <w:r w:rsidRPr="0031753A">
        <w:rPr>
          <w:color w:val="454545"/>
          <w:lang w:val="uk-UA"/>
        </w:rPr>
        <w:t xml:space="preserve"> для комп’ютерний симулятор управління </w:t>
      </w:r>
      <w:proofErr w:type="spellStart"/>
      <w:r w:rsidRPr="0031753A">
        <w:rPr>
          <w:color w:val="454545"/>
          <w:lang w:val="uk-UA"/>
        </w:rPr>
        <w:t>дронами</w:t>
      </w:r>
      <w:proofErr w:type="spellEnd"/>
      <w:r w:rsidRPr="0031753A">
        <w:rPr>
          <w:lang w:val="uk-UA"/>
        </w:rPr>
        <w:t xml:space="preserve">, </w:t>
      </w:r>
      <w:r w:rsidRPr="0031753A">
        <w:rPr>
          <w:color w:val="454545"/>
          <w:lang w:val="uk-UA"/>
        </w:rPr>
        <w:t xml:space="preserve">Окуляри для комп’ютерного симулятора управління </w:t>
      </w:r>
      <w:proofErr w:type="spellStart"/>
      <w:r w:rsidRPr="0031753A">
        <w:rPr>
          <w:color w:val="454545"/>
          <w:lang w:val="uk-UA"/>
        </w:rPr>
        <w:t>дронами</w:t>
      </w:r>
      <w:proofErr w:type="spellEnd"/>
      <w:r w:rsidRPr="0031753A">
        <w:rPr>
          <w:lang w:val="uk-UA"/>
        </w:rPr>
        <w:t xml:space="preserve">, </w:t>
      </w:r>
      <w:r w:rsidRPr="0031753A">
        <w:rPr>
          <w:color w:val="454545"/>
          <w:lang w:val="uk-UA"/>
        </w:rPr>
        <w:t xml:space="preserve">Бездротовий пульт управління для комп’ютерний симулятор управління </w:t>
      </w:r>
      <w:proofErr w:type="spellStart"/>
      <w:r w:rsidRPr="0031753A">
        <w:rPr>
          <w:color w:val="454545"/>
          <w:lang w:val="uk-UA"/>
        </w:rPr>
        <w:t>дронами</w:t>
      </w:r>
      <w:proofErr w:type="spellEnd"/>
      <w:r w:rsidRPr="0031753A">
        <w:rPr>
          <w:lang w:val="uk-UA"/>
        </w:rPr>
        <w:t xml:space="preserve"> (код </w:t>
      </w:r>
      <w:r w:rsidRPr="0031753A">
        <w:rPr>
          <w:color w:val="333333"/>
          <w:lang w:val="uk-UA"/>
        </w:rPr>
        <w:t xml:space="preserve">ДК 021:2015: </w:t>
      </w:r>
      <w:r w:rsidRPr="0031753A">
        <w:rPr>
          <w:color w:val="454545"/>
          <w:lang w:val="uk-UA"/>
        </w:rPr>
        <w:t>34740000-6 — Обладнання для повітряних і космічних літальних апаратів, тренажери, симулятори та супутні деталі)</w:t>
      </w:r>
      <w:r>
        <w:rPr>
          <w:iCs/>
          <w:lang w:val="uk-UA"/>
        </w:rPr>
        <w:t>,</w:t>
      </w:r>
      <w:r>
        <w:rPr>
          <w:lang w:val="uk-UA"/>
        </w:rPr>
        <w:t xml:space="preserve"> відповідає очікуваному розрахунку видатків до кошторису </w:t>
      </w:r>
      <w:proofErr w:type="spellStart"/>
      <w:r>
        <w:rPr>
          <w:b/>
          <w:bCs/>
          <w:lang w:val="uk-UA"/>
        </w:rPr>
        <w:t>Щасливського</w:t>
      </w:r>
      <w:proofErr w:type="spellEnd"/>
      <w:r>
        <w:rPr>
          <w:b/>
          <w:bCs/>
          <w:lang w:val="uk-UA"/>
        </w:rPr>
        <w:t xml:space="preserve"> академічного ліцею </w:t>
      </w:r>
      <w:r>
        <w:rPr>
          <w:lang w:val="uk-UA"/>
        </w:rPr>
        <w:t xml:space="preserve">на 2024 рік (інші кошти спеціального фонду) за КПКВК 0611292 «Реалізація заходів за рахунок </w:t>
      </w:r>
      <w:r>
        <w:rPr>
          <w:lang w:val="uk-UA"/>
        </w:rPr>
        <w:lastRenderedPageBreak/>
        <w:t>залишку коштів за освітньою субвенцією на кінець бюджетного періоду, що мають цільове призначення, виділених відповідно до рішень Кабінету Міністрів України у попередніх бюджетних періодах (за спеціальним фондом державного бюджету)».</w:t>
      </w:r>
    </w:p>
    <w:p w:rsidR="00360DD9" w:rsidRPr="0031753A" w:rsidRDefault="00360DD9">
      <w:pPr>
        <w:rPr>
          <w:lang w:val="uk-UA"/>
        </w:rPr>
      </w:pPr>
    </w:p>
    <w:sectPr w:rsidR="00360DD9" w:rsidRPr="003175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lettericac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DE6"/>
    <w:rsid w:val="0031753A"/>
    <w:rsid w:val="00360DD9"/>
    <w:rsid w:val="00990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41B583-E00B-4579-B20B-FA96D87C8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75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1753A"/>
    <w:pPr>
      <w:spacing w:before="100" w:beforeAutospacing="1" w:after="100" w:afterAutospacing="1"/>
    </w:pPr>
  </w:style>
  <w:style w:type="character" w:customStyle="1" w:styleId="a4">
    <w:name w:val="Основной текст_"/>
    <w:basedOn w:val="a0"/>
    <w:link w:val="1"/>
    <w:semiHidden/>
    <w:locked/>
    <w:rsid w:val="0031753A"/>
    <w:rPr>
      <w:rFonts w:ascii="Times New Roman" w:eastAsia="Times New Roman" w:hAnsi="Times New Roman" w:cs="Times New Roman"/>
    </w:rPr>
  </w:style>
  <w:style w:type="paragraph" w:customStyle="1" w:styleId="1">
    <w:name w:val="Основной текст1"/>
    <w:basedOn w:val="a"/>
    <w:link w:val="a4"/>
    <w:semiHidden/>
    <w:rsid w:val="0031753A"/>
    <w:pPr>
      <w:widowControl w:val="0"/>
      <w:spacing w:line="252" w:lineRule="auto"/>
      <w:ind w:firstLine="300"/>
    </w:pPr>
    <w:rPr>
      <w:sz w:val="22"/>
      <w:szCs w:val="22"/>
      <w:lang w:eastAsia="en-US"/>
    </w:rPr>
  </w:style>
  <w:style w:type="character" w:styleId="a5">
    <w:name w:val="Strong"/>
    <w:basedOn w:val="a0"/>
    <w:uiPriority w:val="22"/>
    <w:qFormat/>
    <w:rsid w:val="0031753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930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725</Words>
  <Characters>4134</Characters>
  <Application>Microsoft Office Word</Application>
  <DocSecurity>0</DocSecurity>
  <Lines>34</Lines>
  <Paragraphs>9</Paragraphs>
  <ScaleCrop>false</ScaleCrop>
  <Company/>
  <LinksUpToDate>false</LinksUpToDate>
  <CharactersWithSpaces>4850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2024-11-20T20:44:00Z</dcterms:created>
  <dcterms:modified xsi:type="dcterms:W3CDTF">2024-11-20T20:48:00Z</dcterms:modified>
</cp:coreProperties>
</file>